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EB1593" w:rsidRPr="004F6947" w:rsidTr="00EB1593">
        <w:tc>
          <w:tcPr>
            <w:tcW w:w="4785" w:type="dxa"/>
            <w:hideMark/>
          </w:tcPr>
          <w:p w:rsidR="00EB1593" w:rsidRPr="004F6947" w:rsidRDefault="00EB1593" w:rsidP="002B6345">
            <w:pPr>
              <w:tabs>
                <w:tab w:val="left" w:pos="4569"/>
              </w:tabs>
              <w:spacing w:line="276" w:lineRule="auto"/>
              <w:rPr>
                <w:b/>
                <w:lang w:eastAsia="en-US"/>
              </w:rPr>
            </w:pPr>
            <w:r w:rsidRPr="004F6947">
              <w:rPr>
                <w:b/>
              </w:rPr>
              <w:t>МУНИЦИПАЛЬНОЕ КАЗЕННОЕ УЧРЕЖДЕНИЕ УПРАВЛЕНИЕ ОБРАЗОВАНИЯ</w:t>
            </w:r>
            <w:r w:rsidR="002B6345" w:rsidRPr="004F6947">
              <w:rPr>
                <w:b/>
                <w:lang w:eastAsia="en-US"/>
              </w:rPr>
              <w:t xml:space="preserve"> </w:t>
            </w:r>
            <w:r w:rsidRPr="004F6947">
              <w:rPr>
                <w:b/>
              </w:rPr>
              <w:t xml:space="preserve">АДМИНИСТРАЦИИ  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>ПЕРВОМАЙСКОГО РАЙОНА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 xml:space="preserve">        (Первомайское РУО)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Советская  ул., 1,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 xml:space="preserve">с.  </w:t>
            </w:r>
            <w:proofErr w:type="gramStart"/>
            <w:r w:rsidRPr="004F6947">
              <w:t>Первомайское</w:t>
            </w:r>
            <w:proofErr w:type="gramEnd"/>
            <w:r w:rsidRPr="004F6947">
              <w:t xml:space="preserve">,  Первомайский район, Томская область,636930, 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тел. 8(38245) 2-28-83, факс 2-26-37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rPr>
                <w:lang w:val="en-US"/>
              </w:rPr>
              <w:t>E</w:t>
            </w:r>
            <w:r w:rsidRPr="004F6947">
              <w:t>-</w:t>
            </w:r>
            <w:r w:rsidRPr="004F6947">
              <w:rPr>
                <w:lang w:val="en-US"/>
              </w:rPr>
              <w:t>mail</w:t>
            </w:r>
            <w:r w:rsidRPr="004F6947">
              <w:t xml:space="preserve">: </w:t>
            </w:r>
            <w:hyperlink r:id="rId6" w:history="1">
              <w:r w:rsidRPr="004F6947">
                <w:rPr>
                  <w:rStyle w:val="a3"/>
                  <w:color w:val="auto"/>
                  <w:lang w:val="en-US"/>
                </w:rPr>
                <w:t>PRYO</w:t>
              </w:r>
              <w:r w:rsidRPr="004F6947">
                <w:rPr>
                  <w:rStyle w:val="a3"/>
                  <w:color w:val="auto"/>
                </w:rPr>
                <w:t>@</w:t>
              </w:r>
              <w:r w:rsidRPr="004F6947">
                <w:rPr>
                  <w:rStyle w:val="a3"/>
                  <w:color w:val="auto"/>
                  <w:lang w:val="en-US"/>
                </w:rPr>
                <w:t>mail</w:t>
              </w:r>
              <w:r w:rsidRPr="004F6947">
                <w:rPr>
                  <w:rStyle w:val="a3"/>
                  <w:color w:val="auto"/>
                </w:rPr>
                <w:t>.</w:t>
              </w:r>
              <w:r w:rsidRPr="004F6947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  <w:p w:rsidR="00EB1593" w:rsidRPr="004F6947" w:rsidRDefault="00EB1593">
            <w:pPr>
              <w:spacing w:line="276" w:lineRule="auto"/>
            </w:pPr>
            <w:r w:rsidRPr="004F6947">
              <w:t>ИНН/КПП 7012001001/701201001</w:t>
            </w:r>
          </w:p>
          <w:p w:rsidR="00EB1593" w:rsidRPr="004F6947" w:rsidRDefault="00EB1593" w:rsidP="009C538F">
            <w:pPr>
              <w:spacing w:line="276" w:lineRule="auto"/>
              <w:rPr>
                <w:lang w:eastAsia="en-US"/>
              </w:rPr>
            </w:pPr>
            <w:r w:rsidRPr="004F6947">
              <w:t>ОГРН 102700295566</w:t>
            </w:r>
          </w:p>
        </w:tc>
      </w:tr>
    </w:tbl>
    <w:p w:rsidR="00EB1593" w:rsidRPr="00103FAB" w:rsidRDefault="0026457D" w:rsidP="00EB1593">
      <w:pPr>
        <w:rPr>
          <w:b/>
        </w:rPr>
      </w:pPr>
      <w:r w:rsidRPr="00103FAB">
        <w:rPr>
          <w:b/>
          <w:u w:val="single"/>
        </w:rPr>
        <w:t>20</w:t>
      </w:r>
      <w:r w:rsidR="006273AB" w:rsidRPr="00103FAB">
        <w:rPr>
          <w:b/>
          <w:u w:val="single"/>
        </w:rPr>
        <w:t>.</w:t>
      </w:r>
      <w:r w:rsidR="00386F73" w:rsidRPr="00103FAB">
        <w:rPr>
          <w:b/>
          <w:u w:val="single"/>
        </w:rPr>
        <w:t>03</w:t>
      </w:r>
      <w:r w:rsidR="00300B0E" w:rsidRPr="00103FAB">
        <w:rPr>
          <w:b/>
          <w:u w:val="single"/>
        </w:rPr>
        <w:t>.20</w:t>
      </w:r>
      <w:r w:rsidRPr="00103FAB">
        <w:rPr>
          <w:b/>
          <w:u w:val="single"/>
        </w:rPr>
        <w:t xml:space="preserve">20 </w:t>
      </w:r>
      <w:r w:rsidR="00386F73" w:rsidRPr="00103FAB">
        <w:rPr>
          <w:b/>
          <w:u w:val="single"/>
        </w:rPr>
        <w:t xml:space="preserve"> </w:t>
      </w:r>
      <w:r w:rsidR="00300B0E" w:rsidRPr="00103FAB">
        <w:rPr>
          <w:b/>
          <w:u w:val="single"/>
        </w:rPr>
        <w:t xml:space="preserve"> №</w:t>
      </w:r>
      <w:r w:rsidR="00103FAB" w:rsidRPr="00103FAB">
        <w:rPr>
          <w:b/>
          <w:u w:val="single"/>
        </w:rPr>
        <w:t xml:space="preserve"> 56</w:t>
      </w:r>
      <w:r w:rsidRPr="00103FAB">
        <w:rPr>
          <w:b/>
          <w:u w:val="single"/>
        </w:rPr>
        <w:t>-</w:t>
      </w:r>
      <w:r w:rsidR="0098483B" w:rsidRPr="00103FAB">
        <w:rPr>
          <w:b/>
          <w:u w:val="single"/>
        </w:rPr>
        <w:t xml:space="preserve"> </w:t>
      </w:r>
      <w:r w:rsidR="00103FAB" w:rsidRPr="00103FAB">
        <w:rPr>
          <w:b/>
          <w:u w:val="single"/>
        </w:rPr>
        <w:t>о</w:t>
      </w:r>
    </w:p>
    <w:p w:rsidR="009C538F" w:rsidRDefault="009C538F" w:rsidP="00EB1593">
      <w:pPr>
        <w:rPr>
          <w:b/>
        </w:rPr>
      </w:pPr>
    </w:p>
    <w:p w:rsidR="00EB1593" w:rsidRPr="004F6947" w:rsidRDefault="00EB1593" w:rsidP="00EB1593">
      <w:pPr>
        <w:rPr>
          <w:b/>
        </w:rPr>
      </w:pPr>
      <w:r w:rsidRPr="004F6947">
        <w:rPr>
          <w:b/>
        </w:rPr>
        <w:t>ПРИКАЗ</w:t>
      </w:r>
    </w:p>
    <w:p w:rsidR="00EC10AE" w:rsidRPr="00EC10AE" w:rsidRDefault="00EC10AE" w:rsidP="00EC10AE">
      <w:pPr>
        <w:pStyle w:val="11"/>
        <w:shd w:val="clear" w:color="auto" w:fill="auto"/>
        <w:spacing w:before="0" w:after="0" w:line="240" w:lineRule="auto"/>
        <w:jc w:val="left"/>
        <w:rPr>
          <w:b/>
          <w:color w:val="000000"/>
          <w:spacing w:val="0"/>
          <w:sz w:val="22"/>
          <w:szCs w:val="22"/>
          <w:lang w:eastAsia="ru-RU" w:bidi="ru-RU"/>
        </w:rPr>
      </w:pPr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 xml:space="preserve">Об усилении мер безопасности, </w:t>
      </w:r>
    </w:p>
    <w:p w:rsidR="00EC10AE" w:rsidRDefault="00EC10AE" w:rsidP="00EC10AE">
      <w:pPr>
        <w:pStyle w:val="11"/>
        <w:shd w:val="clear" w:color="auto" w:fill="auto"/>
        <w:spacing w:before="0" w:after="0" w:line="240" w:lineRule="auto"/>
        <w:jc w:val="left"/>
        <w:rPr>
          <w:b/>
          <w:color w:val="000000"/>
          <w:spacing w:val="0"/>
          <w:sz w:val="22"/>
          <w:szCs w:val="22"/>
          <w:lang w:eastAsia="ru-RU" w:bidi="ru-RU"/>
        </w:rPr>
      </w:pPr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 xml:space="preserve">защиты жизни и здоровья обучающихся (воспитанников), </w:t>
      </w:r>
    </w:p>
    <w:p w:rsidR="00EC10AE" w:rsidRPr="00EC10AE" w:rsidRDefault="00EC10AE" w:rsidP="00EC10AE">
      <w:pPr>
        <w:pStyle w:val="11"/>
        <w:shd w:val="clear" w:color="auto" w:fill="auto"/>
        <w:spacing w:before="0" w:after="0" w:line="240" w:lineRule="auto"/>
        <w:jc w:val="left"/>
        <w:rPr>
          <w:b/>
          <w:color w:val="000000"/>
          <w:spacing w:val="0"/>
          <w:sz w:val="22"/>
          <w:szCs w:val="22"/>
          <w:lang w:eastAsia="ru-RU" w:bidi="ru-RU"/>
        </w:rPr>
      </w:pPr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 xml:space="preserve">территорий, зданий, сооружений образовательных организаций  </w:t>
      </w:r>
    </w:p>
    <w:p w:rsidR="00EC10AE" w:rsidRPr="00EC10AE" w:rsidRDefault="00EC10AE" w:rsidP="00EC10AE">
      <w:pPr>
        <w:pStyle w:val="11"/>
        <w:shd w:val="clear" w:color="auto" w:fill="auto"/>
        <w:spacing w:before="0" w:after="0" w:line="240" w:lineRule="auto"/>
        <w:jc w:val="left"/>
        <w:rPr>
          <w:b/>
          <w:color w:val="000000"/>
          <w:spacing w:val="0"/>
          <w:sz w:val="22"/>
          <w:szCs w:val="22"/>
          <w:lang w:eastAsia="ru-RU" w:bidi="ru-RU"/>
        </w:rPr>
      </w:pPr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 xml:space="preserve">Первомайского района  в </w:t>
      </w:r>
      <w:proofErr w:type="spellStart"/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>паводкоопасный</w:t>
      </w:r>
      <w:proofErr w:type="spellEnd"/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 xml:space="preserve"> </w:t>
      </w:r>
    </w:p>
    <w:p w:rsidR="00EC10AE" w:rsidRPr="00EC10AE" w:rsidRDefault="00EC10AE" w:rsidP="00EC10AE">
      <w:pPr>
        <w:pStyle w:val="11"/>
        <w:shd w:val="clear" w:color="auto" w:fill="auto"/>
        <w:spacing w:before="0" w:after="0" w:line="240" w:lineRule="auto"/>
        <w:jc w:val="left"/>
        <w:rPr>
          <w:b/>
          <w:spacing w:val="0"/>
          <w:sz w:val="22"/>
          <w:szCs w:val="22"/>
        </w:rPr>
      </w:pPr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 xml:space="preserve">и </w:t>
      </w:r>
      <w:proofErr w:type="gramStart"/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>пожароопасный</w:t>
      </w:r>
      <w:proofErr w:type="gramEnd"/>
      <w:r w:rsidRPr="00EC10AE">
        <w:rPr>
          <w:b/>
          <w:color w:val="000000"/>
          <w:spacing w:val="0"/>
          <w:sz w:val="22"/>
          <w:szCs w:val="22"/>
          <w:lang w:eastAsia="ru-RU" w:bidi="ru-RU"/>
        </w:rPr>
        <w:t xml:space="preserve"> периоды 2020 года</w:t>
      </w:r>
    </w:p>
    <w:p w:rsidR="00386F73" w:rsidRPr="00EC10AE" w:rsidRDefault="00386F73" w:rsidP="00ED7D9A">
      <w:pPr>
        <w:pStyle w:val="a5"/>
        <w:shd w:val="clear" w:color="auto" w:fill="auto"/>
        <w:spacing w:before="0" w:after="0"/>
        <w:ind w:firstLine="561"/>
        <w:jc w:val="both"/>
        <w:rPr>
          <w:rStyle w:val="1"/>
          <w:color w:val="000000"/>
        </w:rPr>
      </w:pPr>
    </w:p>
    <w:p w:rsidR="00386F73" w:rsidRDefault="00386F73" w:rsidP="00ED7D9A">
      <w:pPr>
        <w:pStyle w:val="a5"/>
        <w:shd w:val="clear" w:color="auto" w:fill="auto"/>
        <w:spacing w:before="0" w:after="0"/>
        <w:ind w:firstLine="561"/>
        <w:jc w:val="both"/>
        <w:rPr>
          <w:rStyle w:val="1"/>
          <w:color w:val="000000"/>
        </w:rPr>
      </w:pPr>
    </w:p>
    <w:p w:rsidR="00EC10AE" w:rsidRPr="00D227F9" w:rsidRDefault="00EC10AE" w:rsidP="00D227F9">
      <w:pPr>
        <w:pStyle w:val="11"/>
        <w:shd w:val="clear" w:color="auto" w:fill="auto"/>
        <w:spacing w:before="0" w:after="0" w:line="240" w:lineRule="auto"/>
        <w:ind w:firstLine="68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>Во исполнение распоряжения ДОО № 168-р от 03.03.2020, в соответствие   с распоряжением   Губернатора Томской области от 27.02.2020 № 37-р «О мероприятиях по организованному пропуску паводковых вод на территории Томской области в 2020 году»</w:t>
      </w:r>
      <w:r w:rsidR="001F0B5B" w:rsidRPr="00D227F9">
        <w:rPr>
          <w:color w:val="000000"/>
          <w:spacing w:val="0"/>
          <w:lang w:eastAsia="ru-RU" w:bidi="ru-RU"/>
        </w:rPr>
        <w:t xml:space="preserve">, </w:t>
      </w:r>
      <w:r w:rsidRPr="00D227F9">
        <w:rPr>
          <w:color w:val="000000"/>
          <w:spacing w:val="0"/>
          <w:lang w:eastAsia="ru-RU" w:bidi="ru-RU"/>
        </w:rPr>
        <w:t xml:space="preserve"> </w:t>
      </w:r>
      <w:proofErr w:type="gramStart"/>
      <w:r w:rsidRPr="00D227F9">
        <w:rPr>
          <w:color w:val="000000"/>
          <w:spacing w:val="0"/>
          <w:lang w:eastAsia="ru-RU" w:bidi="ru-RU"/>
        </w:rPr>
        <w:t>в</w:t>
      </w:r>
      <w:proofErr w:type="gramEnd"/>
      <w:r w:rsidRPr="00D227F9">
        <w:rPr>
          <w:color w:val="000000"/>
          <w:spacing w:val="0"/>
          <w:lang w:eastAsia="ru-RU" w:bidi="ru-RU"/>
        </w:rPr>
        <w:t xml:space="preserve"> целях обеспечения безопасности, защиты жизни и здоровья обучающихся (воспитанников), территорий, зданий, сооружений образовательных организаций Томской области в </w:t>
      </w:r>
      <w:proofErr w:type="spellStart"/>
      <w:r w:rsidRPr="00D227F9">
        <w:rPr>
          <w:color w:val="000000"/>
          <w:spacing w:val="0"/>
          <w:lang w:eastAsia="ru-RU" w:bidi="ru-RU"/>
        </w:rPr>
        <w:t>паводкоопасный</w:t>
      </w:r>
      <w:proofErr w:type="spellEnd"/>
      <w:r w:rsidRPr="00D227F9">
        <w:rPr>
          <w:color w:val="000000"/>
          <w:spacing w:val="0"/>
          <w:lang w:eastAsia="ru-RU" w:bidi="ru-RU"/>
        </w:rPr>
        <w:t xml:space="preserve"> и </w:t>
      </w:r>
      <w:proofErr w:type="gramStart"/>
      <w:r w:rsidRPr="00D227F9">
        <w:rPr>
          <w:color w:val="000000"/>
          <w:spacing w:val="0"/>
          <w:lang w:eastAsia="ru-RU" w:bidi="ru-RU"/>
        </w:rPr>
        <w:t>пожароопасный</w:t>
      </w:r>
      <w:proofErr w:type="gramEnd"/>
      <w:r w:rsidRPr="00D227F9">
        <w:rPr>
          <w:color w:val="000000"/>
          <w:spacing w:val="0"/>
          <w:lang w:eastAsia="ru-RU" w:bidi="ru-RU"/>
        </w:rPr>
        <w:t xml:space="preserve"> периоды 2020 года:</w:t>
      </w:r>
    </w:p>
    <w:p w:rsidR="00ED7D9A" w:rsidRPr="00D227F9" w:rsidRDefault="00ED7D9A" w:rsidP="00D227F9">
      <w:pPr>
        <w:pStyle w:val="a5"/>
        <w:shd w:val="clear" w:color="auto" w:fill="auto"/>
        <w:spacing w:before="0" w:after="0" w:line="240" w:lineRule="auto"/>
        <w:ind w:firstLine="561"/>
        <w:jc w:val="both"/>
        <w:rPr>
          <w:rStyle w:val="1"/>
          <w:b/>
          <w:color w:val="000000"/>
        </w:rPr>
      </w:pPr>
      <w:r w:rsidRPr="00D227F9">
        <w:rPr>
          <w:rStyle w:val="1"/>
          <w:b/>
          <w:color w:val="000000"/>
        </w:rPr>
        <w:t>ПРИКАЗЫВАЮ:</w:t>
      </w:r>
    </w:p>
    <w:p w:rsidR="001F0B5B" w:rsidRPr="00D227F9" w:rsidRDefault="00BB30FF" w:rsidP="00D227F9">
      <w:pPr>
        <w:pStyle w:val="11"/>
        <w:shd w:val="clear" w:color="auto" w:fill="auto"/>
        <w:tabs>
          <w:tab w:val="left" w:pos="1399"/>
        </w:tabs>
        <w:spacing w:before="0" w:after="0" w:line="240" w:lineRule="auto"/>
        <w:jc w:val="both"/>
        <w:rPr>
          <w:spacing w:val="0"/>
        </w:rPr>
      </w:pPr>
      <w:r w:rsidRPr="00D227F9">
        <w:rPr>
          <w:rStyle w:val="1"/>
          <w:color w:val="000000"/>
          <w:spacing w:val="0"/>
          <w:sz w:val="24"/>
          <w:szCs w:val="24"/>
        </w:rPr>
        <w:t xml:space="preserve">      </w:t>
      </w:r>
      <w:r w:rsidR="0067259C" w:rsidRPr="00D227F9">
        <w:rPr>
          <w:rStyle w:val="1"/>
          <w:color w:val="000000"/>
          <w:spacing w:val="0"/>
          <w:sz w:val="24"/>
          <w:szCs w:val="24"/>
        </w:rPr>
        <w:t xml:space="preserve">   </w:t>
      </w:r>
      <w:r w:rsidRPr="00D227F9">
        <w:rPr>
          <w:rStyle w:val="1"/>
          <w:color w:val="000000"/>
          <w:spacing w:val="0"/>
          <w:sz w:val="24"/>
          <w:szCs w:val="24"/>
        </w:rPr>
        <w:t xml:space="preserve"> 1. </w:t>
      </w:r>
      <w:r w:rsidR="0064455C" w:rsidRPr="00D227F9">
        <w:rPr>
          <w:rStyle w:val="1"/>
          <w:color w:val="000000"/>
          <w:spacing w:val="0"/>
          <w:sz w:val="24"/>
          <w:szCs w:val="24"/>
        </w:rPr>
        <w:t>Руководителям  образовательных  организаций в</w:t>
      </w:r>
      <w:r w:rsidR="00F74E5D" w:rsidRPr="00D227F9">
        <w:rPr>
          <w:rStyle w:val="10"/>
          <w:color w:val="000000"/>
          <w:spacing w:val="0"/>
        </w:rPr>
        <w:t xml:space="preserve"> </w:t>
      </w:r>
      <w:r w:rsidR="00F74E5D" w:rsidRPr="00D227F9">
        <w:rPr>
          <w:rStyle w:val="1"/>
          <w:color w:val="000000"/>
          <w:spacing w:val="0"/>
        </w:rPr>
        <w:t xml:space="preserve">срок </w:t>
      </w:r>
      <w:r w:rsidR="00F74E5D" w:rsidRPr="00D227F9">
        <w:rPr>
          <w:rStyle w:val="10"/>
          <w:color w:val="000000"/>
          <w:spacing w:val="0"/>
        </w:rPr>
        <w:t xml:space="preserve">до </w:t>
      </w:r>
      <w:r w:rsidR="00D227F9">
        <w:rPr>
          <w:rStyle w:val="10"/>
          <w:color w:val="000000"/>
          <w:spacing w:val="0"/>
        </w:rPr>
        <w:t>27</w:t>
      </w:r>
      <w:r w:rsidR="00F74E5D" w:rsidRPr="00D227F9">
        <w:rPr>
          <w:rStyle w:val="10"/>
          <w:color w:val="000000"/>
          <w:spacing w:val="0"/>
        </w:rPr>
        <w:t>.</w:t>
      </w:r>
      <w:r w:rsidRPr="00D227F9">
        <w:rPr>
          <w:rStyle w:val="10"/>
          <w:color w:val="000000"/>
          <w:spacing w:val="0"/>
        </w:rPr>
        <w:t>03</w:t>
      </w:r>
      <w:r w:rsidR="00F74E5D" w:rsidRPr="00D227F9">
        <w:rPr>
          <w:rStyle w:val="10"/>
          <w:color w:val="000000"/>
          <w:spacing w:val="0"/>
        </w:rPr>
        <w:t>.20</w:t>
      </w:r>
      <w:r w:rsidR="0026457D" w:rsidRPr="00D227F9">
        <w:rPr>
          <w:rStyle w:val="10"/>
          <w:color w:val="000000"/>
          <w:spacing w:val="0"/>
        </w:rPr>
        <w:t>20</w:t>
      </w:r>
      <w:r w:rsidR="001F0B5B" w:rsidRPr="00D227F9">
        <w:rPr>
          <w:color w:val="000000"/>
          <w:spacing w:val="0"/>
          <w:lang w:eastAsia="ru-RU" w:bidi="ru-RU"/>
        </w:rPr>
        <w:t xml:space="preserve">  провести заседания объектовых комиссий по предупреждению и ликвидации чрезвычайных ситуаций и обеспечению пожарной безопасности и обеспечить готовность и безопасность зданий, сооружений организаций и прилегающей территории к началу </w:t>
      </w:r>
      <w:proofErr w:type="spellStart"/>
      <w:r w:rsidR="001F0B5B" w:rsidRPr="00D227F9">
        <w:rPr>
          <w:color w:val="000000"/>
          <w:spacing w:val="0"/>
          <w:lang w:eastAsia="ru-RU" w:bidi="ru-RU"/>
        </w:rPr>
        <w:t>паводкоопасного</w:t>
      </w:r>
      <w:proofErr w:type="spellEnd"/>
      <w:r w:rsidR="001F0B5B" w:rsidRPr="00D227F9">
        <w:rPr>
          <w:color w:val="000000"/>
          <w:spacing w:val="0"/>
          <w:lang w:eastAsia="ru-RU" w:bidi="ru-RU"/>
        </w:rPr>
        <w:t xml:space="preserve"> и пожароопасного периодов 2020 года.</w:t>
      </w:r>
    </w:p>
    <w:p w:rsidR="0026457D" w:rsidRPr="00D227F9" w:rsidRDefault="00BB30FF" w:rsidP="00D227F9">
      <w:pPr>
        <w:pStyle w:val="a5"/>
        <w:shd w:val="clear" w:color="auto" w:fill="auto"/>
        <w:spacing w:before="0" w:after="0" w:line="240" w:lineRule="auto"/>
        <w:jc w:val="both"/>
        <w:rPr>
          <w:b/>
        </w:rPr>
      </w:pPr>
      <w:r w:rsidRPr="00D227F9">
        <w:rPr>
          <w:rStyle w:val="10"/>
          <w:color w:val="000000"/>
        </w:rPr>
        <w:t xml:space="preserve">  </w:t>
      </w:r>
      <w:r w:rsidRPr="00D227F9">
        <w:rPr>
          <w:color w:val="000000"/>
          <w:lang w:eastAsia="ru-RU" w:bidi="ru-RU"/>
        </w:rPr>
        <w:t xml:space="preserve">       </w:t>
      </w:r>
      <w:bookmarkStart w:id="0" w:name="bookmark1"/>
      <w:r w:rsidR="001F0B5B" w:rsidRPr="00D227F9">
        <w:rPr>
          <w:b/>
          <w:color w:val="000000"/>
          <w:lang w:eastAsia="ru-RU" w:bidi="ru-RU"/>
        </w:rPr>
        <w:t>1.1.</w:t>
      </w:r>
      <w:r w:rsidR="0026457D" w:rsidRPr="00D227F9">
        <w:rPr>
          <w:b/>
          <w:color w:val="000000"/>
          <w:lang w:eastAsia="ru-RU" w:bidi="ru-RU"/>
        </w:rPr>
        <w:t xml:space="preserve">В ходе подготовки к </w:t>
      </w:r>
      <w:proofErr w:type="spellStart"/>
      <w:r w:rsidR="0026457D" w:rsidRPr="00D227F9">
        <w:rPr>
          <w:b/>
          <w:color w:val="000000"/>
          <w:lang w:eastAsia="ru-RU" w:bidi="ru-RU"/>
        </w:rPr>
        <w:t>паводкоопасному</w:t>
      </w:r>
      <w:proofErr w:type="spellEnd"/>
      <w:r w:rsidR="0026457D" w:rsidRPr="00D227F9">
        <w:rPr>
          <w:b/>
          <w:color w:val="000000"/>
          <w:lang w:eastAsia="ru-RU" w:bidi="ru-RU"/>
        </w:rPr>
        <w:t xml:space="preserve"> периоду:</w:t>
      </w:r>
      <w:bookmarkEnd w:id="0"/>
    </w:p>
    <w:p w:rsidR="0026457D" w:rsidRPr="00D227F9" w:rsidRDefault="0026457D" w:rsidP="00D227F9">
      <w:pPr>
        <w:pStyle w:val="11"/>
        <w:numPr>
          <w:ilvl w:val="2"/>
          <w:numId w:val="6"/>
        </w:numPr>
        <w:shd w:val="clear" w:color="auto" w:fill="auto"/>
        <w:spacing w:before="0" w:after="0" w:line="240" w:lineRule="auto"/>
        <w:ind w:firstLine="567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прове</w:t>
      </w:r>
      <w:r w:rsidR="001F0B5B" w:rsidRPr="00D227F9">
        <w:rPr>
          <w:color w:val="000000"/>
          <w:spacing w:val="0"/>
          <w:lang w:eastAsia="ru-RU" w:bidi="ru-RU"/>
        </w:rPr>
        <w:t>сти</w:t>
      </w:r>
      <w:r w:rsidRPr="00D227F9">
        <w:rPr>
          <w:color w:val="000000"/>
          <w:spacing w:val="0"/>
          <w:lang w:eastAsia="ru-RU" w:bidi="ru-RU"/>
        </w:rPr>
        <w:t xml:space="preserve"> работы по выявлению территорий, зданий, сооружений, которые могут быть подтоплены в результате движения паводковых вод с привлечением сотрудников ГУ МЧС  (по согласованию);</w:t>
      </w:r>
    </w:p>
    <w:p w:rsidR="0026457D" w:rsidRPr="00D227F9" w:rsidRDefault="0026457D" w:rsidP="00D227F9">
      <w:pPr>
        <w:pStyle w:val="11"/>
        <w:numPr>
          <w:ilvl w:val="2"/>
          <w:numId w:val="6"/>
        </w:numPr>
        <w:shd w:val="clear" w:color="auto" w:fill="auto"/>
        <w:spacing w:before="0" w:after="0" w:line="240" w:lineRule="auto"/>
        <w:ind w:firstLine="547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уточн</w:t>
      </w:r>
      <w:r w:rsidR="001F0B5B" w:rsidRPr="00D227F9">
        <w:rPr>
          <w:color w:val="000000"/>
          <w:spacing w:val="0"/>
          <w:lang w:eastAsia="ru-RU" w:bidi="ru-RU"/>
        </w:rPr>
        <w:t>ить</w:t>
      </w:r>
      <w:r w:rsidRPr="00D227F9">
        <w:rPr>
          <w:color w:val="000000"/>
          <w:spacing w:val="0"/>
          <w:lang w:eastAsia="ru-RU" w:bidi="ru-RU"/>
        </w:rPr>
        <w:t xml:space="preserve"> алгоритм взаимодействия ответственных лиц  с подразделениями ГУ МЧС </w:t>
      </w:r>
      <w:r w:rsidR="001F0B5B" w:rsidRPr="00D227F9">
        <w:rPr>
          <w:color w:val="000000"/>
          <w:spacing w:val="0"/>
          <w:lang w:eastAsia="ru-RU" w:bidi="ru-RU"/>
        </w:rPr>
        <w:t xml:space="preserve"> для  обеспечения</w:t>
      </w:r>
      <w:r w:rsidRPr="00D227F9">
        <w:rPr>
          <w:color w:val="000000"/>
          <w:spacing w:val="0"/>
          <w:lang w:eastAsia="ru-RU" w:bidi="ru-RU"/>
        </w:rPr>
        <w:t xml:space="preserve"> непрерывного проведения образовательного процесса на протяжении всего периода движения паводковых вод;</w:t>
      </w:r>
    </w:p>
    <w:p w:rsidR="0026457D" w:rsidRPr="00D227F9" w:rsidRDefault="0026457D" w:rsidP="00D227F9">
      <w:pPr>
        <w:pStyle w:val="11"/>
        <w:numPr>
          <w:ilvl w:val="2"/>
          <w:numId w:val="6"/>
        </w:numPr>
        <w:shd w:val="clear" w:color="auto" w:fill="auto"/>
        <w:spacing w:before="0" w:after="0" w:line="240" w:lineRule="auto"/>
        <w:ind w:firstLine="547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прове</w:t>
      </w:r>
      <w:r w:rsidR="001F0B5B" w:rsidRPr="00D227F9">
        <w:rPr>
          <w:color w:val="000000"/>
          <w:spacing w:val="0"/>
          <w:lang w:eastAsia="ru-RU" w:bidi="ru-RU"/>
        </w:rPr>
        <w:t>сти</w:t>
      </w:r>
      <w:r w:rsidRPr="00D227F9">
        <w:rPr>
          <w:color w:val="000000"/>
          <w:spacing w:val="0"/>
          <w:lang w:eastAsia="ru-RU" w:bidi="ru-RU"/>
        </w:rPr>
        <w:t xml:space="preserve"> проверк</w:t>
      </w:r>
      <w:r w:rsidR="001F0B5B" w:rsidRPr="00D227F9">
        <w:rPr>
          <w:color w:val="000000"/>
          <w:spacing w:val="0"/>
          <w:lang w:eastAsia="ru-RU" w:bidi="ru-RU"/>
        </w:rPr>
        <w:t>и</w:t>
      </w:r>
      <w:r w:rsidRPr="00D227F9">
        <w:rPr>
          <w:color w:val="000000"/>
          <w:spacing w:val="0"/>
          <w:lang w:eastAsia="ru-RU" w:bidi="ru-RU"/>
        </w:rPr>
        <w:t xml:space="preserve"> наличия на рабочих местах работников организаций кратких перечней (памяток) основных действий персонала при возникновении чрезвычайных ситуаций природного и техногенного характера. Выявленные замечания устранить;</w:t>
      </w:r>
    </w:p>
    <w:p w:rsidR="0026457D" w:rsidRPr="00D227F9" w:rsidRDefault="0026457D" w:rsidP="00D227F9">
      <w:pPr>
        <w:pStyle w:val="11"/>
        <w:numPr>
          <w:ilvl w:val="2"/>
          <w:numId w:val="6"/>
        </w:numPr>
        <w:shd w:val="clear" w:color="auto" w:fill="auto"/>
        <w:spacing w:before="0" w:after="0" w:line="240" w:lineRule="auto"/>
        <w:ind w:firstLine="547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освобо</w:t>
      </w:r>
      <w:r w:rsidR="001F0B5B" w:rsidRPr="00D227F9">
        <w:rPr>
          <w:color w:val="000000"/>
          <w:spacing w:val="0"/>
          <w:lang w:eastAsia="ru-RU" w:bidi="ru-RU"/>
        </w:rPr>
        <w:t>дить подвальные помещения</w:t>
      </w:r>
      <w:r w:rsidRPr="00D227F9">
        <w:rPr>
          <w:color w:val="000000"/>
          <w:spacing w:val="0"/>
          <w:lang w:eastAsia="ru-RU" w:bidi="ru-RU"/>
        </w:rPr>
        <w:t xml:space="preserve"> зданий от материальных ценностей;</w:t>
      </w:r>
    </w:p>
    <w:p w:rsidR="0026457D" w:rsidRPr="00D227F9" w:rsidRDefault="001F0B5B" w:rsidP="00D227F9">
      <w:pPr>
        <w:pStyle w:val="11"/>
        <w:numPr>
          <w:ilvl w:val="2"/>
          <w:numId w:val="6"/>
        </w:numPr>
        <w:shd w:val="clear" w:color="auto" w:fill="auto"/>
        <w:spacing w:before="0" w:after="0" w:line="240" w:lineRule="auto"/>
        <w:ind w:firstLine="547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в случае необходимости  устроить</w:t>
      </w:r>
      <w:r w:rsidR="0026457D" w:rsidRPr="00D227F9">
        <w:rPr>
          <w:color w:val="000000"/>
          <w:spacing w:val="0"/>
          <w:lang w:eastAsia="ru-RU" w:bidi="ru-RU"/>
        </w:rPr>
        <w:t xml:space="preserve"> на территории организаций канав</w:t>
      </w:r>
      <w:r w:rsidRPr="00D227F9">
        <w:rPr>
          <w:color w:val="000000"/>
          <w:spacing w:val="0"/>
          <w:lang w:eastAsia="ru-RU" w:bidi="ru-RU"/>
        </w:rPr>
        <w:t>ы</w:t>
      </w:r>
      <w:r w:rsidR="0026457D" w:rsidRPr="00D227F9">
        <w:rPr>
          <w:color w:val="000000"/>
          <w:spacing w:val="0"/>
          <w:lang w:eastAsia="ru-RU" w:bidi="ru-RU"/>
        </w:rPr>
        <w:t xml:space="preserve"> для отвода паводковых вод от зданий;</w:t>
      </w:r>
    </w:p>
    <w:p w:rsidR="0026457D" w:rsidRPr="00D227F9" w:rsidRDefault="0026457D" w:rsidP="00D227F9">
      <w:pPr>
        <w:pStyle w:val="11"/>
        <w:numPr>
          <w:ilvl w:val="2"/>
          <w:numId w:val="6"/>
        </w:numPr>
        <w:shd w:val="clear" w:color="auto" w:fill="auto"/>
        <w:spacing w:before="0" w:after="0" w:line="240" w:lineRule="auto"/>
        <w:ind w:firstLine="547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установ</w:t>
      </w:r>
      <w:r w:rsidR="001F0B5B" w:rsidRPr="00D227F9">
        <w:rPr>
          <w:color w:val="000000"/>
          <w:spacing w:val="0"/>
          <w:lang w:eastAsia="ru-RU" w:bidi="ru-RU"/>
        </w:rPr>
        <w:t>ить</w:t>
      </w:r>
      <w:r w:rsidRPr="00D227F9">
        <w:rPr>
          <w:color w:val="000000"/>
          <w:spacing w:val="0"/>
          <w:lang w:eastAsia="ru-RU" w:bidi="ru-RU"/>
        </w:rPr>
        <w:t xml:space="preserve"> имеющихся в распоряжении организаций насос</w:t>
      </w:r>
      <w:r w:rsidR="001F0B5B" w:rsidRPr="00D227F9">
        <w:rPr>
          <w:color w:val="000000"/>
          <w:spacing w:val="0"/>
          <w:lang w:eastAsia="ru-RU" w:bidi="ru-RU"/>
        </w:rPr>
        <w:t>ы</w:t>
      </w:r>
      <w:r w:rsidRPr="00D227F9">
        <w:rPr>
          <w:color w:val="000000"/>
          <w:spacing w:val="0"/>
          <w:lang w:eastAsia="ru-RU" w:bidi="ru-RU"/>
        </w:rPr>
        <w:t xml:space="preserve"> для откачки воды, провер</w:t>
      </w:r>
      <w:r w:rsidR="001F0B5B" w:rsidRPr="00D227F9">
        <w:rPr>
          <w:color w:val="000000"/>
          <w:spacing w:val="0"/>
          <w:lang w:eastAsia="ru-RU" w:bidi="ru-RU"/>
        </w:rPr>
        <w:t xml:space="preserve">ить их </w:t>
      </w:r>
      <w:r w:rsidRPr="00D227F9">
        <w:rPr>
          <w:color w:val="000000"/>
          <w:spacing w:val="0"/>
          <w:lang w:eastAsia="ru-RU" w:bidi="ru-RU"/>
        </w:rPr>
        <w:t>исправност</w:t>
      </w:r>
      <w:r w:rsidR="001F0B5B" w:rsidRPr="00D227F9">
        <w:rPr>
          <w:color w:val="000000"/>
          <w:spacing w:val="0"/>
          <w:lang w:eastAsia="ru-RU" w:bidi="ru-RU"/>
        </w:rPr>
        <w:t>ь</w:t>
      </w:r>
      <w:r w:rsidRPr="00D227F9">
        <w:rPr>
          <w:color w:val="000000"/>
          <w:spacing w:val="0"/>
          <w:lang w:eastAsia="ru-RU" w:bidi="ru-RU"/>
        </w:rPr>
        <w:t>;</w:t>
      </w:r>
    </w:p>
    <w:p w:rsidR="004F627F" w:rsidRPr="00D227F9" w:rsidRDefault="004F627F" w:rsidP="00D227F9">
      <w:pPr>
        <w:pStyle w:val="11"/>
        <w:numPr>
          <w:ilvl w:val="2"/>
          <w:numId w:val="6"/>
        </w:numPr>
        <w:shd w:val="clear" w:color="auto" w:fill="auto"/>
        <w:spacing w:before="0" w:after="0" w:line="240" w:lineRule="auto"/>
        <w:ind w:firstLine="567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 обеспечить постоянное наблюдение за территорией и подвальными помещениями зданий во время движения паводковых вод;</w:t>
      </w:r>
    </w:p>
    <w:p w:rsidR="004F627F" w:rsidRPr="00D227F9" w:rsidRDefault="004F627F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        1.1.8     назначить  ответственных лиц для осуществления </w:t>
      </w:r>
      <w:proofErr w:type="gramStart"/>
      <w:r w:rsidRPr="00D227F9">
        <w:rPr>
          <w:color w:val="000000"/>
          <w:spacing w:val="0"/>
          <w:lang w:eastAsia="ru-RU" w:bidi="ru-RU"/>
        </w:rPr>
        <w:t>контроля за</w:t>
      </w:r>
      <w:proofErr w:type="gramEnd"/>
      <w:r w:rsidRPr="00D227F9">
        <w:rPr>
          <w:color w:val="000000"/>
          <w:spacing w:val="0"/>
          <w:lang w:eastAsia="ru-RU" w:bidi="ru-RU"/>
        </w:rPr>
        <w:t xml:space="preserve"> обстановкой в период движения паводковых вод и проведение их инструктирования по действиям при возникновении чрезвычайных ситуаций;</w:t>
      </w:r>
    </w:p>
    <w:p w:rsidR="004F627F" w:rsidRPr="00D227F9" w:rsidRDefault="00F761F1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lastRenderedPageBreak/>
        <w:t xml:space="preserve">       1.1.9</w:t>
      </w:r>
      <w:r w:rsidR="004F627F" w:rsidRPr="00D227F9">
        <w:rPr>
          <w:color w:val="000000"/>
          <w:spacing w:val="0"/>
          <w:lang w:eastAsia="ru-RU" w:bidi="ru-RU"/>
        </w:rPr>
        <w:t xml:space="preserve"> </w:t>
      </w:r>
      <w:r w:rsidRPr="00D227F9">
        <w:rPr>
          <w:color w:val="000000"/>
          <w:spacing w:val="0"/>
          <w:lang w:eastAsia="ru-RU" w:bidi="ru-RU"/>
        </w:rPr>
        <w:t xml:space="preserve">   </w:t>
      </w:r>
      <w:r w:rsidR="004F627F" w:rsidRPr="00D227F9">
        <w:rPr>
          <w:color w:val="000000"/>
          <w:spacing w:val="0"/>
          <w:lang w:eastAsia="ru-RU" w:bidi="ru-RU"/>
        </w:rPr>
        <w:t>уточн</w:t>
      </w:r>
      <w:r w:rsidRPr="00D227F9">
        <w:rPr>
          <w:color w:val="000000"/>
          <w:spacing w:val="0"/>
          <w:lang w:eastAsia="ru-RU" w:bidi="ru-RU"/>
        </w:rPr>
        <w:t>ить</w:t>
      </w:r>
      <w:r w:rsidR="004F627F" w:rsidRPr="00D227F9">
        <w:rPr>
          <w:color w:val="000000"/>
          <w:spacing w:val="0"/>
          <w:lang w:eastAsia="ru-RU" w:bidi="ru-RU"/>
        </w:rPr>
        <w:t xml:space="preserve"> маршрут</w:t>
      </w:r>
      <w:r w:rsidRPr="00D227F9">
        <w:rPr>
          <w:color w:val="000000"/>
          <w:spacing w:val="0"/>
          <w:lang w:eastAsia="ru-RU" w:bidi="ru-RU"/>
        </w:rPr>
        <w:t>ы</w:t>
      </w:r>
      <w:r w:rsidR="004F627F" w:rsidRPr="00D227F9">
        <w:rPr>
          <w:color w:val="000000"/>
          <w:spacing w:val="0"/>
          <w:lang w:eastAsia="ru-RU" w:bidi="ru-RU"/>
        </w:rPr>
        <w:t xml:space="preserve"> безопасной эвакуации обучающихся (воспитанников) из зон затопления в пункты временного размещения;</w:t>
      </w:r>
    </w:p>
    <w:p w:rsidR="004F627F" w:rsidRPr="00D227F9" w:rsidRDefault="00F761F1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      1.1.10 </w:t>
      </w:r>
      <w:r w:rsidR="004F627F" w:rsidRPr="00D227F9">
        <w:rPr>
          <w:color w:val="000000"/>
          <w:spacing w:val="0"/>
          <w:lang w:eastAsia="ru-RU" w:bidi="ru-RU"/>
        </w:rPr>
        <w:t>провер</w:t>
      </w:r>
      <w:r w:rsidRPr="00D227F9">
        <w:rPr>
          <w:color w:val="000000"/>
          <w:spacing w:val="0"/>
          <w:lang w:eastAsia="ru-RU" w:bidi="ru-RU"/>
        </w:rPr>
        <w:t>ить</w:t>
      </w:r>
      <w:r w:rsidR="004F627F" w:rsidRPr="00D227F9">
        <w:rPr>
          <w:color w:val="000000"/>
          <w:spacing w:val="0"/>
          <w:lang w:eastAsia="ru-RU" w:bidi="ru-RU"/>
        </w:rPr>
        <w:t xml:space="preserve"> работоспособност</w:t>
      </w:r>
      <w:r w:rsidRPr="00D227F9">
        <w:rPr>
          <w:color w:val="000000"/>
          <w:spacing w:val="0"/>
          <w:lang w:eastAsia="ru-RU" w:bidi="ru-RU"/>
        </w:rPr>
        <w:t>ь</w:t>
      </w:r>
      <w:r w:rsidR="004F627F" w:rsidRPr="00D227F9">
        <w:rPr>
          <w:color w:val="000000"/>
          <w:spacing w:val="0"/>
          <w:lang w:eastAsia="ru-RU" w:bidi="ru-RU"/>
        </w:rPr>
        <w:t xml:space="preserve"> имеющихся в организациях систем оповещения о возникновении чрезвычайной ситуации природного (техногенного) характера. Выявленные замечания устранить;</w:t>
      </w:r>
    </w:p>
    <w:p w:rsidR="004F627F" w:rsidRPr="00D227F9" w:rsidRDefault="00F761F1" w:rsidP="00CC0BF1">
      <w:pPr>
        <w:pStyle w:val="11"/>
        <w:numPr>
          <w:ilvl w:val="2"/>
          <w:numId w:val="9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0" w:firstLine="426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провести </w:t>
      </w:r>
      <w:r w:rsidR="004F627F" w:rsidRPr="00D227F9">
        <w:rPr>
          <w:color w:val="000000"/>
          <w:spacing w:val="0"/>
          <w:lang w:eastAsia="ru-RU" w:bidi="ru-RU"/>
        </w:rPr>
        <w:t xml:space="preserve"> полную очистку крыш зданий от снежных масс и наледи;</w:t>
      </w:r>
    </w:p>
    <w:p w:rsidR="004F627F" w:rsidRPr="00D227F9" w:rsidRDefault="00CC0BF1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>
        <w:rPr>
          <w:color w:val="000000"/>
          <w:spacing w:val="0"/>
          <w:lang w:eastAsia="ru-RU" w:bidi="ru-RU"/>
        </w:rPr>
        <w:t xml:space="preserve">       </w:t>
      </w:r>
      <w:r w:rsidR="00F761F1" w:rsidRPr="00D227F9">
        <w:rPr>
          <w:color w:val="000000"/>
          <w:spacing w:val="0"/>
          <w:lang w:eastAsia="ru-RU" w:bidi="ru-RU"/>
        </w:rPr>
        <w:t>1.1.12</w:t>
      </w:r>
      <w:r w:rsidR="004F627F" w:rsidRPr="00D227F9">
        <w:rPr>
          <w:color w:val="000000"/>
          <w:spacing w:val="0"/>
          <w:lang w:eastAsia="ru-RU" w:bidi="ru-RU"/>
        </w:rPr>
        <w:t xml:space="preserve"> усил</w:t>
      </w:r>
      <w:r w:rsidR="00F761F1" w:rsidRPr="00D227F9">
        <w:rPr>
          <w:color w:val="000000"/>
          <w:spacing w:val="0"/>
          <w:lang w:eastAsia="ru-RU" w:bidi="ru-RU"/>
        </w:rPr>
        <w:t>ить</w:t>
      </w:r>
      <w:r w:rsidR="004F627F" w:rsidRPr="00D227F9">
        <w:rPr>
          <w:color w:val="000000"/>
          <w:spacing w:val="0"/>
          <w:lang w:eastAsia="ru-RU" w:bidi="ru-RU"/>
        </w:rPr>
        <w:t xml:space="preserve"> </w:t>
      </w:r>
      <w:proofErr w:type="gramStart"/>
      <w:r w:rsidR="004F627F" w:rsidRPr="00D227F9">
        <w:rPr>
          <w:color w:val="000000"/>
          <w:spacing w:val="0"/>
          <w:lang w:eastAsia="ru-RU" w:bidi="ru-RU"/>
        </w:rPr>
        <w:t>контрол</w:t>
      </w:r>
      <w:r w:rsidR="00F761F1" w:rsidRPr="00D227F9">
        <w:rPr>
          <w:color w:val="000000"/>
          <w:spacing w:val="0"/>
          <w:lang w:eastAsia="ru-RU" w:bidi="ru-RU"/>
        </w:rPr>
        <w:t>ь</w:t>
      </w:r>
      <w:r w:rsidR="004F627F" w:rsidRPr="00D227F9">
        <w:rPr>
          <w:color w:val="000000"/>
          <w:spacing w:val="0"/>
          <w:lang w:eastAsia="ru-RU" w:bidi="ru-RU"/>
        </w:rPr>
        <w:t xml:space="preserve"> за</w:t>
      </w:r>
      <w:proofErr w:type="gramEnd"/>
      <w:r w:rsidR="004F627F" w:rsidRPr="00D227F9">
        <w:rPr>
          <w:color w:val="000000"/>
          <w:spacing w:val="0"/>
          <w:lang w:eastAsia="ru-RU" w:bidi="ru-RU"/>
        </w:rPr>
        <w:t xml:space="preserve"> состоянием строительных конструкций крыш зданий:</w:t>
      </w:r>
    </w:p>
    <w:p w:rsidR="00F761F1" w:rsidRPr="00D227F9" w:rsidRDefault="00F761F1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      </w:t>
      </w:r>
      <w:r w:rsidR="00212327">
        <w:rPr>
          <w:color w:val="000000"/>
          <w:spacing w:val="0"/>
          <w:lang w:eastAsia="ru-RU" w:bidi="ru-RU"/>
        </w:rPr>
        <w:t>1.1.13</w:t>
      </w:r>
      <w:r w:rsidRPr="00D227F9">
        <w:rPr>
          <w:color w:val="000000"/>
          <w:spacing w:val="0"/>
          <w:lang w:eastAsia="ru-RU" w:bidi="ru-RU"/>
        </w:rPr>
        <w:t xml:space="preserve"> провести целевые инструктажи с педагогическим составом по действиям при возникновении чрезвычайных ситуаций, связанных с обрушением крыш зданий в период нахождения в зданиях обучающихся (воспитанников), с записью в журнале инструктажей;</w:t>
      </w:r>
    </w:p>
    <w:p w:rsidR="00F761F1" w:rsidRPr="00D227F9" w:rsidRDefault="00CC0BF1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>
        <w:rPr>
          <w:color w:val="000000"/>
          <w:spacing w:val="0"/>
          <w:lang w:eastAsia="ru-RU" w:bidi="ru-RU"/>
        </w:rPr>
        <w:t xml:space="preserve">       </w:t>
      </w:r>
      <w:r w:rsidR="00F761F1" w:rsidRPr="00D227F9">
        <w:rPr>
          <w:color w:val="000000"/>
          <w:spacing w:val="0"/>
          <w:lang w:eastAsia="ru-RU" w:bidi="ru-RU"/>
        </w:rPr>
        <w:t>1.1.1</w:t>
      </w:r>
      <w:r>
        <w:rPr>
          <w:color w:val="000000"/>
          <w:spacing w:val="0"/>
          <w:lang w:eastAsia="ru-RU" w:bidi="ru-RU"/>
        </w:rPr>
        <w:t>4</w:t>
      </w:r>
      <w:r w:rsidR="00F761F1" w:rsidRPr="00D227F9">
        <w:rPr>
          <w:color w:val="000000"/>
          <w:spacing w:val="0"/>
          <w:lang w:eastAsia="ru-RU" w:bidi="ru-RU"/>
        </w:rPr>
        <w:t xml:space="preserve"> провести беседы с обучающимися (воспитанниками) по действиям в случае возникновения чрезвычайных ситуаций, связанных с обрушением крыш зданий, с записью в учебных журналах;</w:t>
      </w:r>
    </w:p>
    <w:p w:rsidR="00F761F1" w:rsidRPr="00D227F9" w:rsidRDefault="00CC0BF1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>
        <w:rPr>
          <w:color w:val="000000"/>
          <w:spacing w:val="0"/>
          <w:lang w:eastAsia="ru-RU" w:bidi="ru-RU"/>
        </w:rPr>
        <w:t xml:space="preserve">        </w:t>
      </w:r>
      <w:r w:rsidR="00F761F1" w:rsidRPr="00D227F9">
        <w:rPr>
          <w:color w:val="000000"/>
          <w:spacing w:val="0"/>
          <w:lang w:eastAsia="ru-RU" w:bidi="ru-RU"/>
        </w:rPr>
        <w:t>1.1.1</w:t>
      </w:r>
      <w:r>
        <w:rPr>
          <w:color w:val="000000"/>
          <w:spacing w:val="0"/>
          <w:lang w:eastAsia="ru-RU" w:bidi="ru-RU"/>
        </w:rPr>
        <w:t>5</w:t>
      </w:r>
      <w:r w:rsidR="00F761F1" w:rsidRPr="00D227F9">
        <w:rPr>
          <w:color w:val="000000"/>
          <w:spacing w:val="0"/>
          <w:lang w:eastAsia="ru-RU" w:bidi="ru-RU"/>
        </w:rPr>
        <w:t>.  обеспечить незамедлительное информирование  МКУ РУО о возникновении чрезвычайных ситуаций природного и техногенного характера всеми имеющимися средствами связи;</w:t>
      </w:r>
    </w:p>
    <w:p w:rsidR="00F761F1" w:rsidRPr="00D227F9" w:rsidRDefault="00CC0BF1" w:rsidP="00D227F9">
      <w:pPr>
        <w:pStyle w:val="11"/>
        <w:shd w:val="clear" w:color="auto" w:fill="auto"/>
        <w:spacing w:before="0" w:after="0" w:line="240" w:lineRule="auto"/>
        <w:jc w:val="both"/>
        <w:rPr>
          <w:spacing w:val="0"/>
        </w:rPr>
      </w:pPr>
      <w:r>
        <w:rPr>
          <w:color w:val="000000"/>
          <w:spacing w:val="0"/>
          <w:lang w:eastAsia="ru-RU" w:bidi="ru-RU"/>
        </w:rPr>
        <w:t xml:space="preserve">        1.1.16</w:t>
      </w:r>
      <w:r w:rsidR="00D3491D" w:rsidRPr="00D227F9">
        <w:rPr>
          <w:color w:val="000000"/>
          <w:spacing w:val="0"/>
          <w:lang w:eastAsia="ru-RU" w:bidi="ru-RU"/>
        </w:rPr>
        <w:t xml:space="preserve">   </w:t>
      </w:r>
      <w:r w:rsidR="00F761F1" w:rsidRPr="00D227F9">
        <w:rPr>
          <w:color w:val="000000"/>
          <w:spacing w:val="0"/>
          <w:lang w:eastAsia="ru-RU" w:bidi="ru-RU"/>
        </w:rPr>
        <w:t xml:space="preserve">обеспечить  постоянное взаимодействие и обмен информацией со структурами управления МЧС России по Томской области, </w:t>
      </w:r>
      <w:r w:rsidR="00D3491D" w:rsidRPr="00D227F9">
        <w:rPr>
          <w:color w:val="000000"/>
          <w:spacing w:val="0"/>
          <w:lang w:eastAsia="ru-RU" w:bidi="ru-RU"/>
        </w:rPr>
        <w:t xml:space="preserve"> МКУ РУО </w:t>
      </w:r>
      <w:r w:rsidR="00F761F1" w:rsidRPr="00D227F9">
        <w:rPr>
          <w:color w:val="000000"/>
          <w:spacing w:val="0"/>
          <w:lang w:eastAsia="ru-RU" w:bidi="ru-RU"/>
        </w:rPr>
        <w:t>на всем протяжении периода движения паводковых вод.</w:t>
      </w:r>
    </w:p>
    <w:p w:rsidR="00D227F9" w:rsidRPr="00D227F9" w:rsidRDefault="00A27CF8" w:rsidP="00D227F9">
      <w:pPr>
        <w:pStyle w:val="20"/>
        <w:shd w:val="clear" w:color="auto" w:fill="auto"/>
        <w:spacing w:after="0" w:line="240" w:lineRule="auto"/>
        <w:ind w:firstLine="680"/>
        <w:jc w:val="both"/>
        <w:rPr>
          <w:spacing w:val="0"/>
        </w:rPr>
      </w:pPr>
      <w:r w:rsidRPr="00D227F9">
        <w:rPr>
          <w:rStyle w:val="1"/>
          <w:color w:val="000000"/>
          <w:spacing w:val="0"/>
        </w:rPr>
        <w:t xml:space="preserve"> </w:t>
      </w:r>
      <w:r w:rsidR="00D227F9" w:rsidRPr="00D227F9">
        <w:rPr>
          <w:color w:val="000000"/>
          <w:spacing w:val="0"/>
          <w:lang w:eastAsia="ru-RU" w:bidi="ru-RU"/>
        </w:rPr>
        <w:t>1.2. В ходе подготовки к пожароопасному периоду:</w:t>
      </w:r>
    </w:p>
    <w:p w:rsidR="00D227F9" w:rsidRPr="00D227F9" w:rsidRDefault="00D227F9" w:rsidP="00D227F9">
      <w:pPr>
        <w:pStyle w:val="11"/>
        <w:numPr>
          <w:ilvl w:val="0"/>
          <w:numId w:val="11"/>
        </w:numPr>
        <w:shd w:val="clear" w:color="auto" w:fill="auto"/>
        <w:spacing w:before="0" w:after="0" w:line="240" w:lineRule="auto"/>
        <w:ind w:firstLine="68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 провести комплекс предупредительно-профилактических мероприятий, направленных на снижение возможных рисков возникновения пожаров в образовательных организациях, в том числе из лесных массивов, и принятие необходимых мер по выполнению в организациях установленных действующим законодательством РФ, правовыми актами Департамента правил противопожарного режима</w:t>
      </w:r>
      <w:r w:rsidR="00CC0BF1">
        <w:rPr>
          <w:color w:val="000000"/>
          <w:spacing w:val="0"/>
          <w:lang w:eastAsia="ru-RU" w:bidi="ru-RU"/>
        </w:rPr>
        <w:t>, ДОО, МКУ РУО;</w:t>
      </w:r>
    </w:p>
    <w:p w:rsidR="00D227F9" w:rsidRPr="00D227F9" w:rsidRDefault="00D227F9" w:rsidP="00D227F9">
      <w:pPr>
        <w:pStyle w:val="11"/>
        <w:numPr>
          <w:ilvl w:val="0"/>
          <w:numId w:val="11"/>
        </w:numPr>
        <w:shd w:val="clear" w:color="auto" w:fill="auto"/>
        <w:spacing w:before="0" w:after="0" w:line="240" w:lineRule="auto"/>
        <w:ind w:firstLine="68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усилить </w:t>
      </w:r>
      <w:proofErr w:type="gramStart"/>
      <w:r w:rsidRPr="00D227F9">
        <w:rPr>
          <w:color w:val="000000"/>
          <w:spacing w:val="0"/>
          <w:lang w:eastAsia="ru-RU" w:bidi="ru-RU"/>
        </w:rPr>
        <w:t>контроль за</w:t>
      </w:r>
      <w:proofErr w:type="gramEnd"/>
      <w:r w:rsidRPr="00D227F9">
        <w:rPr>
          <w:color w:val="000000"/>
          <w:spacing w:val="0"/>
          <w:lang w:eastAsia="ru-RU" w:bidi="ru-RU"/>
        </w:rPr>
        <w:t xml:space="preserve"> соблюдением правил противопожарного режима в образовательных организациях, находящихся в непосредственной близости к лесным массивам:</w:t>
      </w:r>
    </w:p>
    <w:p w:rsidR="00D227F9" w:rsidRPr="00D227F9" w:rsidRDefault="00D227F9" w:rsidP="00D227F9">
      <w:pPr>
        <w:pStyle w:val="11"/>
        <w:numPr>
          <w:ilvl w:val="0"/>
          <w:numId w:val="8"/>
        </w:numPr>
        <w:shd w:val="clear" w:color="auto" w:fill="auto"/>
        <w:spacing w:before="0" w:after="0" w:line="240" w:lineRule="auto"/>
        <w:ind w:firstLine="68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уточнить возможные маршруты эвакуации обучающихся (воспитанников) из зданий в случае возникновения пожара и места сбора эвакуированных;</w:t>
      </w:r>
    </w:p>
    <w:p w:rsidR="00D227F9" w:rsidRPr="00D227F9" w:rsidRDefault="00D227F9" w:rsidP="00D227F9">
      <w:pPr>
        <w:pStyle w:val="11"/>
        <w:numPr>
          <w:ilvl w:val="0"/>
          <w:numId w:val="8"/>
        </w:numPr>
        <w:shd w:val="clear" w:color="auto" w:fill="auto"/>
        <w:spacing w:before="0" w:after="0" w:line="240" w:lineRule="auto"/>
        <w:ind w:firstLine="68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>провести  практические тренировки по отработке действий персонала, а также эвакуации обучающихся (воспитанников) в случае возникновения пожара с оформлением соответствующих актов;</w:t>
      </w:r>
    </w:p>
    <w:p w:rsidR="00D227F9" w:rsidRPr="00D227F9" w:rsidRDefault="00D227F9" w:rsidP="00D227F9">
      <w:pPr>
        <w:pStyle w:val="11"/>
        <w:numPr>
          <w:ilvl w:val="0"/>
          <w:numId w:val="8"/>
        </w:numPr>
        <w:shd w:val="clear" w:color="auto" w:fill="auto"/>
        <w:spacing w:before="0" w:after="0" w:line="240" w:lineRule="auto"/>
        <w:ind w:firstLine="70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>организовать и провести с обучающимися (воспитанниками) разъяснительную работу по правилам поведения в условиях возникновения лесных пожаров.</w:t>
      </w:r>
    </w:p>
    <w:p w:rsidR="00D227F9" w:rsidRPr="00D227F9" w:rsidRDefault="00D227F9" w:rsidP="00D227F9">
      <w:pPr>
        <w:pStyle w:val="11"/>
        <w:numPr>
          <w:ilvl w:val="0"/>
          <w:numId w:val="11"/>
        </w:numPr>
        <w:shd w:val="clear" w:color="auto" w:fill="auto"/>
        <w:spacing w:before="0" w:after="0" w:line="240" w:lineRule="auto"/>
        <w:ind w:firstLine="70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провести проверки (с оформлением актов и устранением выявленных замечаний):</w:t>
      </w:r>
    </w:p>
    <w:p w:rsidR="00D227F9" w:rsidRPr="00D227F9" w:rsidRDefault="00D227F9" w:rsidP="00D227F9">
      <w:pPr>
        <w:pStyle w:val="11"/>
        <w:numPr>
          <w:ilvl w:val="0"/>
          <w:numId w:val="8"/>
        </w:numPr>
        <w:shd w:val="clear" w:color="auto" w:fill="auto"/>
        <w:spacing w:before="0" w:after="0" w:line="240" w:lineRule="auto"/>
        <w:ind w:firstLine="70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исправности имеющихся в организациях, на их территории первичных средств пожаротушения, противопожарного водоснабжения, систем автоматической пожарной сигнализации, оповещения о пожаре и управления эвакуацией;</w:t>
      </w:r>
    </w:p>
    <w:p w:rsidR="00D227F9" w:rsidRPr="00D227F9" w:rsidRDefault="00D227F9" w:rsidP="00D227F9">
      <w:pPr>
        <w:pStyle w:val="11"/>
        <w:numPr>
          <w:ilvl w:val="0"/>
          <w:numId w:val="8"/>
        </w:numPr>
        <w:shd w:val="clear" w:color="auto" w:fill="auto"/>
        <w:spacing w:before="0" w:after="0" w:line="240" w:lineRule="auto"/>
        <w:ind w:firstLine="70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наличия в организациях планов эвакуации людей при пожаре, инструкций о мерах пожарной безопасности, приказов о назначении ответственных лиц за пожарную безопасность;</w:t>
      </w:r>
    </w:p>
    <w:p w:rsidR="00D227F9" w:rsidRPr="00D227F9" w:rsidRDefault="00D227F9" w:rsidP="00D227F9">
      <w:pPr>
        <w:pStyle w:val="11"/>
        <w:numPr>
          <w:ilvl w:val="0"/>
          <w:numId w:val="8"/>
        </w:numPr>
        <w:shd w:val="clear" w:color="auto" w:fill="auto"/>
        <w:spacing w:before="0" w:after="0" w:line="240" w:lineRule="auto"/>
        <w:ind w:firstLine="700"/>
        <w:jc w:val="both"/>
        <w:rPr>
          <w:spacing w:val="0"/>
        </w:rPr>
      </w:pPr>
      <w:r w:rsidRPr="00D227F9">
        <w:rPr>
          <w:color w:val="000000"/>
          <w:spacing w:val="0"/>
          <w:lang w:eastAsia="ru-RU" w:bidi="ru-RU"/>
        </w:rPr>
        <w:t xml:space="preserve"> наличия на рабочих местах работников организаций кратких перечней (памяток) основных действий персонала при возникновении пожара;</w:t>
      </w:r>
    </w:p>
    <w:p w:rsidR="00D227F9" w:rsidRPr="00D227F9" w:rsidRDefault="00D227F9" w:rsidP="00D227F9">
      <w:pPr>
        <w:jc w:val="both"/>
        <w:rPr>
          <w:rStyle w:val="1"/>
          <w:color w:val="000000"/>
        </w:rPr>
      </w:pPr>
    </w:p>
    <w:p w:rsidR="006F1B15" w:rsidRPr="00D227F9" w:rsidRDefault="00D227F9" w:rsidP="00D227F9">
      <w:pPr>
        <w:jc w:val="both"/>
        <w:rPr>
          <w:rStyle w:val="1"/>
          <w:color w:val="000000"/>
        </w:rPr>
      </w:pPr>
      <w:r w:rsidRPr="00D227F9">
        <w:rPr>
          <w:rStyle w:val="1"/>
          <w:color w:val="000000"/>
        </w:rPr>
        <w:t xml:space="preserve">          </w:t>
      </w:r>
      <w:r w:rsidR="0064455C" w:rsidRPr="00D227F9">
        <w:rPr>
          <w:rStyle w:val="1"/>
          <w:color w:val="000000"/>
        </w:rPr>
        <w:t>2.</w:t>
      </w:r>
      <w:r w:rsidR="00CC0270" w:rsidRPr="00D227F9">
        <w:rPr>
          <w:rStyle w:val="1"/>
          <w:color w:val="000000"/>
        </w:rPr>
        <w:t xml:space="preserve"> </w:t>
      </w:r>
      <w:r w:rsidR="009C4956" w:rsidRPr="00D227F9">
        <w:rPr>
          <w:rStyle w:val="1"/>
          <w:color w:val="000000"/>
        </w:rPr>
        <w:t xml:space="preserve"> </w:t>
      </w:r>
      <w:proofErr w:type="gramStart"/>
      <w:r w:rsidR="003D3DAA" w:rsidRPr="00D227F9">
        <w:rPr>
          <w:rStyle w:val="1"/>
          <w:color w:val="000000"/>
        </w:rPr>
        <w:t>Контроль</w:t>
      </w:r>
      <w:r w:rsidR="00CC0270" w:rsidRPr="00D227F9">
        <w:rPr>
          <w:rStyle w:val="1"/>
          <w:color w:val="000000"/>
        </w:rPr>
        <w:t xml:space="preserve"> </w:t>
      </w:r>
      <w:r w:rsidR="003D3DAA" w:rsidRPr="00D227F9">
        <w:rPr>
          <w:rStyle w:val="1"/>
          <w:color w:val="000000"/>
        </w:rPr>
        <w:t xml:space="preserve"> за</w:t>
      </w:r>
      <w:proofErr w:type="gramEnd"/>
      <w:r w:rsidR="003D3DAA" w:rsidRPr="00D227F9">
        <w:rPr>
          <w:rStyle w:val="1"/>
          <w:color w:val="000000"/>
        </w:rPr>
        <w:t xml:space="preserve"> исполнением настоящего </w:t>
      </w:r>
      <w:r w:rsidR="0078545F" w:rsidRPr="00D227F9">
        <w:rPr>
          <w:rStyle w:val="1"/>
          <w:color w:val="000000"/>
        </w:rPr>
        <w:t xml:space="preserve"> приказа </w:t>
      </w:r>
      <w:r w:rsidR="003D3DAA" w:rsidRPr="00D227F9">
        <w:rPr>
          <w:rStyle w:val="1"/>
          <w:color w:val="000000"/>
        </w:rPr>
        <w:t xml:space="preserve"> возложить</w:t>
      </w:r>
      <w:r w:rsidR="00A27CF8" w:rsidRPr="00D227F9">
        <w:rPr>
          <w:rStyle w:val="1"/>
          <w:color w:val="000000"/>
        </w:rPr>
        <w:t xml:space="preserve"> на </w:t>
      </w:r>
      <w:r w:rsidR="0078545F" w:rsidRPr="00D227F9">
        <w:rPr>
          <w:rStyle w:val="1"/>
          <w:color w:val="000000"/>
        </w:rPr>
        <w:t xml:space="preserve"> специалиста РУО </w:t>
      </w:r>
      <w:r w:rsidR="006F1B15" w:rsidRPr="00D227F9">
        <w:rPr>
          <w:rStyle w:val="1"/>
          <w:color w:val="000000"/>
        </w:rPr>
        <w:t xml:space="preserve"> </w:t>
      </w:r>
    </w:p>
    <w:p w:rsidR="003D3DAA" w:rsidRPr="00D227F9" w:rsidRDefault="0078545F" w:rsidP="00D227F9">
      <w:pPr>
        <w:pStyle w:val="a5"/>
        <w:shd w:val="clear" w:color="auto" w:fill="auto"/>
        <w:spacing w:before="0" w:after="0" w:line="240" w:lineRule="auto"/>
        <w:jc w:val="both"/>
      </w:pPr>
      <w:r w:rsidRPr="00D227F9">
        <w:rPr>
          <w:rStyle w:val="1"/>
          <w:color w:val="000000"/>
        </w:rPr>
        <w:t>Горелову Л.В</w:t>
      </w:r>
      <w:r w:rsidR="006F1B15" w:rsidRPr="00D227F9">
        <w:rPr>
          <w:rStyle w:val="1"/>
          <w:color w:val="000000"/>
        </w:rPr>
        <w:t>.</w:t>
      </w:r>
    </w:p>
    <w:p w:rsidR="003D3DAA" w:rsidRPr="00D227F9" w:rsidRDefault="003D3DAA" w:rsidP="00D227F9">
      <w:pPr>
        <w:framePr w:h="432" w:hSpace="4190" w:wrap="notBeside" w:vAnchor="text" w:hAnchor="text" w:x="4878" w:y="1"/>
        <w:jc w:val="center"/>
        <w:rPr>
          <w:sz w:val="2"/>
          <w:szCs w:val="2"/>
        </w:rPr>
      </w:pPr>
    </w:p>
    <w:p w:rsidR="003D3DAA" w:rsidRPr="00D227F9" w:rsidRDefault="003D3DAA" w:rsidP="00D227F9"/>
    <w:p w:rsidR="003D3DAA" w:rsidRPr="00D227F9" w:rsidRDefault="009C538F" w:rsidP="00D227F9">
      <w:pPr>
        <w:pStyle w:val="a5"/>
        <w:framePr w:w="2536" w:h="221" w:wrap="around" w:vAnchor="text" w:hAnchor="page" w:x="8146" w:y="17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27F9">
        <w:rPr>
          <w:rStyle w:val="Exact"/>
          <w:color w:val="000000"/>
          <w:spacing w:val="0"/>
          <w:sz w:val="24"/>
          <w:szCs w:val="24"/>
        </w:rPr>
        <w:t xml:space="preserve">И.А. </w:t>
      </w:r>
      <w:proofErr w:type="spellStart"/>
      <w:r w:rsidRPr="00D227F9">
        <w:rPr>
          <w:rStyle w:val="Exact"/>
          <w:color w:val="000000"/>
          <w:spacing w:val="0"/>
          <w:sz w:val="24"/>
          <w:szCs w:val="24"/>
        </w:rPr>
        <w:t>С</w:t>
      </w:r>
      <w:r w:rsidR="006F1B15" w:rsidRPr="00D227F9">
        <w:rPr>
          <w:rStyle w:val="Exact"/>
          <w:color w:val="000000"/>
          <w:spacing w:val="0"/>
          <w:sz w:val="24"/>
          <w:szCs w:val="24"/>
        </w:rPr>
        <w:t>кирточенко</w:t>
      </w:r>
      <w:proofErr w:type="spellEnd"/>
      <w:r w:rsidR="006F1B15" w:rsidRPr="00D227F9">
        <w:rPr>
          <w:rStyle w:val="Exact"/>
          <w:color w:val="000000"/>
          <w:spacing w:val="0"/>
          <w:sz w:val="24"/>
          <w:szCs w:val="24"/>
        </w:rPr>
        <w:t xml:space="preserve"> </w:t>
      </w:r>
    </w:p>
    <w:p w:rsidR="003D3DAA" w:rsidRPr="00D227F9" w:rsidRDefault="006F1B15" w:rsidP="00D227F9">
      <w:pPr>
        <w:pStyle w:val="a5"/>
        <w:shd w:val="clear" w:color="auto" w:fill="auto"/>
        <w:spacing w:before="0" w:after="0" w:line="240" w:lineRule="auto"/>
        <w:jc w:val="both"/>
        <w:rPr>
          <w:rStyle w:val="1"/>
          <w:color w:val="000000"/>
        </w:rPr>
      </w:pPr>
      <w:r w:rsidRPr="00D227F9">
        <w:rPr>
          <w:rStyle w:val="1"/>
          <w:color w:val="000000"/>
          <w:sz w:val="24"/>
          <w:szCs w:val="24"/>
        </w:rPr>
        <w:t>Н</w:t>
      </w:r>
      <w:r w:rsidR="003D3DAA" w:rsidRPr="00D227F9">
        <w:rPr>
          <w:rStyle w:val="1"/>
          <w:color w:val="000000"/>
          <w:sz w:val="24"/>
          <w:szCs w:val="24"/>
        </w:rPr>
        <w:t>ачальник</w:t>
      </w:r>
    </w:p>
    <w:p w:rsidR="004F6947" w:rsidRPr="00D227F9" w:rsidRDefault="004F6947" w:rsidP="00D227F9">
      <w:pPr>
        <w:jc w:val="both"/>
      </w:pPr>
    </w:p>
    <w:p w:rsidR="00CC0270" w:rsidRPr="00D227F9" w:rsidRDefault="00CC0270" w:rsidP="00D227F9">
      <w:pPr>
        <w:jc w:val="both"/>
      </w:pPr>
    </w:p>
    <w:p w:rsidR="00CC0270" w:rsidRPr="00CC0BF1" w:rsidRDefault="00CC0270" w:rsidP="00D227F9">
      <w:pPr>
        <w:rPr>
          <w:sz w:val="18"/>
          <w:szCs w:val="18"/>
        </w:rPr>
      </w:pPr>
      <w:r w:rsidRPr="00D227F9">
        <w:rPr>
          <w:sz w:val="18"/>
          <w:szCs w:val="18"/>
        </w:rPr>
        <w:t xml:space="preserve"> </w:t>
      </w:r>
      <w:r w:rsidRPr="00CC0BF1">
        <w:rPr>
          <w:sz w:val="18"/>
          <w:szCs w:val="18"/>
        </w:rPr>
        <w:t>дело № 01-04</w:t>
      </w:r>
    </w:p>
    <w:p w:rsidR="00CC0270" w:rsidRPr="00CC0BF1" w:rsidRDefault="00CC0270" w:rsidP="00D227F9">
      <w:pPr>
        <w:rPr>
          <w:sz w:val="18"/>
          <w:szCs w:val="18"/>
        </w:rPr>
      </w:pPr>
      <w:r w:rsidRPr="00CC0BF1">
        <w:rPr>
          <w:sz w:val="18"/>
          <w:szCs w:val="18"/>
        </w:rPr>
        <w:t xml:space="preserve">Исп. Горелова Л.В. </w:t>
      </w:r>
    </w:p>
    <w:p w:rsidR="00CC0270" w:rsidRPr="00CC0BF1" w:rsidRDefault="00CC0270" w:rsidP="00D227F9">
      <w:pPr>
        <w:rPr>
          <w:sz w:val="18"/>
          <w:szCs w:val="18"/>
        </w:rPr>
      </w:pPr>
      <w:r w:rsidRPr="00CC0BF1">
        <w:rPr>
          <w:sz w:val="18"/>
          <w:szCs w:val="18"/>
        </w:rPr>
        <w:t>тел. 21035.</w:t>
      </w:r>
    </w:p>
    <w:p w:rsidR="00CC0270" w:rsidRPr="00D227F9" w:rsidRDefault="00CC0270" w:rsidP="00D227F9">
      <w:pPr>
        <w:jc w:val="both"/>
      </w:pPr>
    </w:p>
    <w:sectPr w:rsidR="00CC0270" w:rsidRPr="00D227F9" w:rsidSect="009848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8847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6580EE8"/>
    <w:multiLevelType w:val="hybridMultilevel"/>
    <w:tmpl w:val="21A87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03688"/>
    <w:multiLevelType w:val="multilevel"/>
    <w:tmpl w:val="667AE8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0" w:hanging="600"/>
      </w:pPr>
      <w:rPr>
        <w:rFonts w:hint="default"/>
        <w:color w:val="000000"/>
      </w:rPr>
    </w:lvl>
    <w:lvl w:ilvl="2">
      <w:start w:val="11"/>
      <w:numFmt w:val="decimal"/>
      <w:lvlText w:val="%1.%2.%3"/>
      <w:lvlJc w:val="left"/>
      <w:pPr>
        <w:ind w:left="14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  <w:color w:val="000000"/>
      </w:rPr>
    </w:lvl>
  </w:abstractNum>
  <w:abstractNum w:abstractNumId="4">
    <w:nsid w:val="1DC12203"/>
    <w:multiLevelType w:val="multilevel"/>
    <w:tmpl w:val="CB7E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06289C"/>
    <w:multiLevelType w:val="multilevel"/>
    <w:tmpl w:val="7CF2C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591FCF"/>
    <w:multiLevelType w:val="multilevel"/>
    <w:tmpl w:val="FDA43F0A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951C3E"/>
    <w:multiLevelType w:val="multilevel"/>
    <w:tmpl w:val="5CACB8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66F875E8"/>
    <w:multiLevelType w:val="hybridMultilevel"/>
    <w:tmpl w:val="105C21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957062D"/>
    <w:multiLevelType w:val="multilevel"/>
    <w:tmpl w:val="1CD0E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7A2D65"/>
    <w:multiLevelType w:val="multilevel"/>
    <w:tmpl w:val="8AA8C456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593"/>
    <w:rsid w:val="0005563E"/>
    <w:rsid w:val="000C641C"/>
    <w:rsid w:val="000F35D7"/>
    <w:rsid w:val="00103FAB"/>
    <w:rsid w:val="00125A1C"/>
    <w:rsid w:val="001F0B5B"/>
    <w:rsid w:val="00212327"/>
    <w:rsid w:val="0026457D"/>
    <w:rsid w:val="00287BC5"/>
    <w:rsid w:val="002B6345"/>
    <w:rsid w:val="00300B0E"/>
    <w:rsid w:val="00325A9E"/>
    <w:rsid w:val="00347A3F"/>
    <w:rsid w:val="00386F73"/>
    <w:rsid w:val="003A5F9A"/>
    <w:rsid w:val="003C6ADC"/>
    <w:rsid w:val="003D3DAA"/>
    <w:rsid w:val="003E737A"/>
    <w:rsid w:val="00482179"/>
    <w:rsid w:val="0048700C"/>
    <w:rsid w:val="004F627F"/>
    <w:rsid w:val="004F6947"/>
    <w:rsid w:val="005345C6"/>
    <w:rsid w:val="005507A0"/>
    <w:rsid w:val="0055445D"/>
    <w:rsid w:val="005A36CF"/>
    <w:rsid w:val="005C5CB8"/>
    <w:rsid w:val="006140E6"/>
    <w:rsid w:val="006273AB"/>
    <w:rsid w:val="0064455C"/>
    <w:rsid w:val="00654A39"/>
    <w:rsid w:val="0067259C"/>
    <w:rsid w:val="006F1B15"/>
    <w:rsid w:val="0073757A"/>
    <w:rsid w:val="0078545F"/>
    <w:rsid w:val="0079029F"/>
    <w:rsid w:val="00804EB0"/>
    <w:rsid w:val="00812907"/>
    <w:rsid w:val="008325A9"/>
    <w:rsid w:val="0084479C"/>
    <w:rsid w:val="00847D89"/>
    <w:rsid w:val="00857C17"/>
    <w:rsid w:val="008D0943"/>
    <w:rsid w:val="00900D6D"/>
    <w:rsid w:val="009270CF"/>
    <w:rsid w:val="0098483B"/>
    <w:rsid w:val="009C4956"/>
    <w:rsid w:val="009C538F"/>
    <w:rsid w:val="00A03A7E"/>
    <w:rsid w:val="00A05E82"/>
    <w:rsid w:val="00A27CF8"/>
    <w:rsid w:val="00A44446"/>
    <w:rsid w:val="00A621B2"/>
    <w:rsid w:val="00AF1E2D"/>
    <w:rsid w:val="00B34EE7"/>
    <w:rsid w:val="00B76E74"/>
    <w:rsid w:val="00B81FDF"/>
    <w:rsid w:val="00B90629"/>
    <w:rsid w:val="00BB30FF"/>
    <w:rsid w:val="00C26568"/>
    <w:rsid w:val="00CC0270"/>
    <w:rsid w:val="00CC0BF1"/>
    <w:rsid w:val="00D227F9"/>
    <w:rsid w:val="00D3491D"/>
    <w:rsid w:val="00DD392E"/>
    <w:rsid w:val="00E60ACF"/>
    <w:rsid w:val="00EB1593"/>
    <w:rsid w:val="00EB1968"/>
    <w:rsid w:val="00EB27D4"/>
    <w:rsid w:val="00EC10AE"/>
    <w:rsid w:val="00ED7D9A"/>
    <w:rsid w:val="00F20D85"/>
    <w:rsid w:val="00F74E5D"/>
    <w:rsid w:val="00F7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159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F69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act">
    <w:name w:val="Основной текст Exact"/>
    <w:basedOn w:val="a0"/>
    <w:uiPriority w:val="99"/>
    <w:rsid w:val="003D3DAA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3">
    <w:name w:val="Основной текст (3)_"/>
    <w:basedOn w:val="a0"/>
    <w:link w:val="31"/>
    <w:uiPriority w:val="99"/>
    <w:rsid w:val="003D3DAA"/>
    <w:rPr>
      <w:rFonts w:ascii="Georgia" w:hAnsi="Georgia" w:cs="Georgia"/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3D3DAA"/>
    <w:rPr>
      <w:rFonts w:ascii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3D3DAA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3D3DAA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3D3DA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3D3DAA"/>
  </w:style>
  <w:style w:type="paragraph" w:styleId="a5">
    <w:name w:val="Body Text"/>
    <w:basedOn w:val="a"/>
    <w:link w:val="1"/>
    <w:uiPriority w:val="99"/>
    <w:rsid w:val="003D3DAA"/>
    <w:pPr>
      <w:widowControl w:val="0"/>
      <w:shd w:val="clear" w:color="auto" w:fill="FFFFFF"/>
      <w:spacing w:before="600" w:after="600" w:line="240" w:lineRule="atLeast"/>
      <w:jc w:val="center"/>
    </w:pPr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5"/>
    <w:uiPriority w:val="99"/>
    <w:semiHidden/>
    <w:rsid w:val="003D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D3DAA"/>
    <w:pPr>
      <w:widowControl w:val="0"/>
      <w:shd w:val="clear" w:color="auto" w:fill="FFFFFF"/>
      <w:spacing w:before="360" w:after="600" w:line="240" w:lineRule="atLeast"/>
    </w:pPr>
    <w:rPr>
      <w:rFonts w:ascii="Georgia" w:eastAsiaTheme="minorHAnsi" w:hAnsi="Georgia" w:cs="Georgia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3D3DAA"/>
    <w:pPr>
      <w:widowControl w:val="0"/>
      <w:shd w:val="clear" w:color="auto" w:fill="FFFFFF"/>
      <w:spacing w:before="1200" w:line="230" w:lineRule="exact"/>
      <w:jc w:val="both"/>
    </w:pPr>
    <w:rPr>
      <w:rFonts w:eastAsiaTheme="minorHAnsi"/>
      <w:b/>
      <w:bCs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D3DAA"/>
    <w:pPr>
      <w:widowControl w:val="0"/>
      <w:shd w:val="clear" w:color="auto" w:fill="FFFFFF"/>
      <w:spacing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D3D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D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F74E5D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F74E5D"/>
    <w:rPr>
      <w:b/>
      <w:bCs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F74E5D"/>
    <w:pPr>
      <w:widowControl w:val="0"/>
      <w:shd w:val="clear" w:color="auto" w:fill="FFFFFF"/>
      <w:spacing w:after="240" w:line="322" w:lineRule="exact"/>
      <w:jc w:val="center"/>
    </w:pPr>
    <w:rPr>
      <w:rFonts w:eastAsiaTheme="minorHAnsi"/>
      <w:b/>
      <w:bCs/>
      <w:spacing w:val="20"/>
      <w:sz w:val="22"/>
      <w:szCs w:val="22"/>
      <w:lang w:eastAsia="en-US"/>
    </w:rPr>
  </w:style>
  <w:style w:type="paragraph" w:customStyle="1" w:styleId="30">
    <w:name w:val="Основной текст (3)"/>
    <w:basedOn w:val="a"/>
    <w:uiPriority w:val="99"/>
    <w:rsid w:val="00F74E5D"/>
    <w:pPr>
      <w:widowControl w:val="0"/>
      <w:shd w:val="clear" w:color="auto" w:fill="FFFFFF"/>
      <w:spacing w:before="660" w:after="240" w:line="274" w:lineRule="exact"/>
      <w:jc w:val="center"/>
    </w:pPr>
    <w:rPr>
      <w:b/>
      <w:bCs/>
      <w:sz w:val="22"/>
      <w:szCs w:val="22"/>
    </w:rPr>
  </w:style>
  <w:style w:type="character" w:customStyle="1" w:styleId="aa">
    <w:name w:val="Основной текст_"/>
    <w:basedOn w:val="a0"/>
    <w:link w:val="11"/>
    <w:rsid w:val="00386F73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F73"/>
    <w:pPr>
      <w:widowControl w:val="0"/>
      <w:shd w:val="clear" w:color="auto" w:fill="FFFFFF"/>
      <w:spacing w:before="780" w:after="60" w:line="0" w:lineRule="atLeast"/>
      <w:jc w:val="center"/>
    </w:pPr>
    <w:rPr>
      <w:spacing w:val="5"/>
      <w:sz w:val="23"/>
      <w:szCs w:val="23"/>
      <w:lang w:eastAsia="en-US"/>
    </w:rPr>
  </w:style>
  <w:style w:type="character" w:customStyle="1" w:styleId="21">
    <w:name w:val="Заголовок №2_"/>
    <w:basedOn w:val="a0"/>
    <w:link w:val="22"/>
    <w:rsid w:val="0026457D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2">
    <w:name w:val="Заголовок №2"/>
    <w:basedOn w:val="a"/>
    <w:link w:val="21"/>
    <w:rsid w:val="0026457D"/>
    <w:pPr>
      <w:widowControl w:val="0"/>
      <w:shd w:val="clear" w:color="auto" w:fill="FFFFFF"/>
      <w:spacing w:line="298" w:lineRule="exact"/>
      <w:ind w:firstLine="700"/>
      <w:jc w:val="both"/>
      <w:outlineLvl w:val="1"/>
    </w:pPr>
    <w:rPr>
      <w:b/>
      <w:bCs/>
      <w:spacing w:val="9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A0596-7731-407E-8E2D-C4AECBC4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cp:lastPrinted>2020-03-20T04:38:00Z</cp:lastPrinted>
  <dcterms:created xsi:type="dcterms:W3CDTF">2020-03-20T03:38:00Z</dcterms:created>
  <dcterms:modified xsi:type="dcterms:W3CDTF">2020-03-20T07:52:00Z</dcterms:modified>
</cp:coreProperties>
</file>