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2A6" w:rsidRPr="009544E3" w:rsidRDefault="00A342A6" w:rsidP="009544E3">
      <w:pPr>
        <w:pStyle w:val="a3"/>
        <w:shd w:val="clear" w:color="auto" w:fill="FFFFFF"/>
        <w:spacing w:before="0" w:beforeAutospacing="0"/>
        <w:jc w:val="center"/>
        <w:rPr>
          <w:rFonts w:ascii="Segoe UI" w:hAnsi="Segoe UI" w:cs="Segoe UI"/>
          <w:b/>
          <w:color w:val="404040"/>
        </w:rPr>
      </w:pPr>
      <w:r w:rsidRPr="009544E3">
        <w:rPr>
          <w:rFonts w:ascii="Segoe UI" w:hAnsi="Segoe UI" w:cs="Segoe UI"/>
          <w:b/>
          <w:color w:val="404040"/>
        </w:rPr>
        <w:t>Инструкция по работе с документами, включенными в «Федеральный список экстремистских материалов» в прикрепленном файле.</w:t>
      </w:r>
      <w:bookmarkStart w:id="0" w:name="_GoBack"/>
      <w:bookmarkEnd w:id="0"/>
    </w:p>
    <w:p w:rsidR="00A342A6" w:rsidRDefault="00A342A6" w:rsidP="00A342A6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404040"/>
        </w:rPr>
      </w:pPr>
      <w:r>
        <w:rPr>
          <w:rFonts w:ascii="Segoe UI" w:hAnsi="Segoe UI" w:cs="Segoe UI"/>
          <w:color w:val="404040"/>
        </w:rPr>
        <w:t>Рекомендуется использовать в работе шаблоны следующих документов:</w:t>
      </w:r>
    </w:p>
    <w:p w:rsidR="00A342A6" w:rsidRDefault="00A342A6" w:rsidP="00A342A6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404040"/>
        </w:rPr>
      </w:pPr>
      <w:r>
        <w:rPr>
          <w:rFonts w:ascii="Segoe UI" w:hAnsi="Segoe UI" w:cs="Segoe UI"/>
          <w:color w:val="404040"/>
        </w:rPr>
        <w:t xml:space="preserve">1. Акт актуализации </w:t>
      </w:r>
      <w:proofErr w:type="gramStart"/>
      <w:r>
        <w:rPr>
          <w:rFonts w:ascii="Segoe UI" w:hAnsi="Segoe UI" w:cs="Segoe UI"/>
          <w:color w:val="404040"/>
        </w:rPr>
        <w:t>списка  экстремистских</w:t>
      </w:r>
      <w:proofErr w:type="gramEnd"/>
      <w:r>
        <w:rPr>
          <w:rFonts w:ascii="Segoe UI" w:hAnsi="Segoe UI" w:cs="Segoe UI"/>
          <w:color w:val="404040"/>
        </w:rPr>
        <w:t xml:space="preserve"> материалов</w:t>
      </w:r>
    </w:p>
    <w:p w:rsidR="00A342A6" w:rsidRDefault="00A342A6" w:rsidP="00A342A6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404040"/>
        </w:rPr>
      </w:pPr>
      <w:r>
        <w:rPr>
          <w:rFonts w:ascii="Segoe UI" w:hAnsi="Segoe UI" w:cs="Segoe UI"/>
          <w:color w:val="404040"/>
        </w:rPr>
        <w:t xml:space="preserve">2. Акт о блокировке </w:t>
      </w:r>
      <w:proofErr w:type="spellStart"/>
      <w:r>
        <w:rPr>
          <w:rFonts w:ascii="Segoe UI" w:hAnsi="Segoe UI" w:cs="Segoe UI"/>
          <w:color w:val="404040"/>
        </w:rPr>
        <w:t>интернет-ресурсов</w:t>
      </w:r>
      <w:proofErr w:type="spellEnd"/>
    </w:p>
    <w:p w:rsidR="00A342A6" w:rsidRDefault="00A342A6" w:rsidP="00A342A6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404040"/>
        </w:rPr>
      </w:pPr>
      <w:r>
        <w:rPr>
          <w:rFonts w:ascii="Segoe UI" w:hAnsi="Segoe UI" w:cs="Segoe UI"/>
          <w:color w:val="404040"/>
        </w:rPr>
        <w:t xml:space="preserve">3. </w:t>
      </w:r>
      <w:proofErr w:type="gramStart"/>
      <w:r>
        <w:rPr>
          <w:rFonts w:ascii="Segoe UI" w:hAnsi="Segoe UI" w:cs="Segoe UI"/>
          <w:color w:val="404040"/>
        </w:rPr>
        <w:t>Акт  сверки</w:t>
      </w:r>
      <w:proofErr w:type="gramEnd"/>
      <w:r>
        <w:rPr>
          <w:rFonts w:ascii="Segoe UI" w:hAnsi="Segoe UI" w:cs="Segoe UI"/>
          <w:color w:val="404040"/>
        </w:rPr>
        <w:t xml:space="preserve"> библиотечного фонда ОО с Федеральным списком экстремистских материалов</w:t>
      </w:r>
    </w:p>
    <w:p w:rsidR="00A342A6" w:rsidRDefault="00A342A6" w:rsidP="00A342A6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404040"/>
        </w:rPr>
      </w:pPr>
      <w:r>
        <w:rPr>
          <w:rFonts w:ascii="Segoe UI" w:hAnsi="Segoe UI" w:cs="Segoe UI"/>
          <w:color w:val="404040"/>
        </w:rPr>
        <w:t>4. Журнал сверок библиотечного фонда</w:t>
      </w:r>
    </w:p>
    <w:p w:rsidR="00A342A6" w:rsidRDefault="00A342A6" w:rsidP="00A342A6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404040"/>
        </w:rPr>
      </w:pPr>
      <w:r>
        <w:rPr>
          <w:rFonts w:ascii="Segoe UI" w:hAnsi="Segoe UI" w:cs="Segoe UI"/>
          <w:color w:val="404040"/>
        </w:rPr>
        <w:t>5. Положение о работе с документами, произведёнными иностранными агентами</w:t>
      </w:r>
    </w:p>
    <w:p w:rsidR="00A342A6" w:rsidRDefault="00A342A6" w:rsidP="00A342A6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404040"/>
        </w:rPr>
      </w:pPr>
      <w:r>
        <w:rPr>
          <w:rFonts w:ascii="Segoe UI" w:hAnsi="Segoe UI" w:cs="Segoe UI"/>
          <w:color w:val="404040"/>
        </w:rPr>
        <w:t>6. Форма приказа о формировании комиссии по сверке библиотечного фонда с реестром иностранных агентов</w:t>
      </w:r>
    </w:p>
    <w:p w:rsidR="00A342A6" w:rsidRDefault="00A342A6" w:rsidP="00A342A6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404040"/>
        </w:rPr>
      </w:pPr>
      <w:r>
        <w:rPr>
          <w:rFonts w:ascii="Segoe UI" w:hAnsi="Segoe UI" w:cs="Segoe UI"/>
          <w:color w:val="404040"/>
        </w:rPr>
        <w:t>7. Форма приказа о формировании и назначении комиссии по сверке библиотечного фонда с Федеральным списком экстремистских материалов, выявлению, изъятию и уничтожению экстремистских материалов</w:t>
      </w:r>
    </w:p>
    <w:p w:rsidR="00A342A6" w:rsidRDefault="00A342A6" w:rsidP="00A342A6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404040"/>
        </w:rPr>
      </w:pPr>
      <w:r>
        <w:rPr>
          <w:rFonts w:ascii="Segoe UI" w:hAnsi="Segoe UI" w:cs="Segoe UI"/>
          <w:color w:val="404040"/>
        </w:rPr>
        <w:t>8. Форма приказа о проведении актуализации списка экстремистских материалов</w:t>
      </w:r>
    </w:p>
    <w:p w:rsidR="00A342A6" w:rsidRDefault="00A342A6" w:rsidP="00A342A6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404040"/>
        </w:rPr>
      </w:pPr>
      <w:r>
        <w:rPr>
          <w:rFonts w:ascii="Segoe UI" w:hAnsi="Segoe UI" w:cs="Segoe UI"/>
          <w:color w:val="404040"/>
        </w:rPr>
        <w:t>Материалы предназначены педагогу-библиотекарю и руководителю образовательной организации.</w:t>
      </w:r>
    </w:p>
    <w:p w:rsidR="00770859" w:rsidRDefault="00770859"/>
    <w:sectPr w:rsidR="007708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208"/>
    <w:rsid w:val="004D4208"/>
    <w:rsid w:val="00770859"/>
    <w:rsid w:val="009544E3"/>
    <w:rsid w:val="00A34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9E362F-F3A4-4EDE-9B2F-A0648E1AF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4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51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797</Characters>
  <Application>Microsoft Office Word</Application>
  <DocSecurity>0</DocSecurity>
  <Lines>6</Lines>
  <Paragraphs>1</Paragraphs>
  <ScaleCrop>false</ScaleCrop>
  <Company>РУО</Company>
  <LinksUpToDate>false</LinksUpToDate>
  <CharactersWithSpaces>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2026-10-08T05:18:00Z</dcterms:created>
  <dcterms:modified xsi:type="dcterms:W3CDTF">2026-10-08T05:19:00Z</dcterms:modified>
</cp:coreProperties>
</file>