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72" w:rsidRDefault="00EA2572" w:rsidP="00EA2572">
      <w:pPr>
        <w:jc w:val="center"/>
      </w:pPr>
    </w:p>
    <w:p w:rsidR="00EA2572" w:rsidRPr="00ED3CDE" w:rsidRDefault="00EA2572" w:rsidP="00EA25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Муниципальное казенное учреждение</w:t>
      </w:r>
    </w:p>
    <w:p w:rsidR="00EA2572" w:rsidRPr="00ED3CDE" w:rsidRDefault="00EA2572" w:rsidP="00EA25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Управление образования Первомайского района Томской области.</w:t>
      </w:r>
      <w:bookmarkStart w:id="0" w:name="_GoBack"/>
      <w:bookmarkEnd w:id="0"/>
    </w:p>
    <w:p w:rsidR="00EA2572" w:rsidRPr="00ED3CDE" w:rsidRDefault="00EA2572" w:rsidP="00EA25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ул</w:t>
      </w:r>
      <w:proofErr w:type="gramStart"/>
      <w:r w:rsidRPr="00ED3CDE">
        <w:rPr>
          <w:rFonts w:ascii="Times New Roman" w:hAnsi="Times New Roman" w:cs="Times New Roman"/>
          <w:b/>
        </w:rPr>
        <w:t>.С</w:t>
      </w:r>
      <w:proofErr w:type="gramEnd"/>
      <w:r w:rsidRPr="00ED3CDE">
        <w:rPr>
          <w:rFonts w:ascii="Times New Roman" w:hAnsi="Times New Roman" w:cs="Times New Roman"/>
          <w:b/>
        </w:rPr>
        <w:t xml:space="preserve">оветская 1, с.Первомайское, Первомайский район, </w:t>
      </w:r>
    </w:p>
    <w:p w:rsidR="00EA2572" w:rsidRPr="00ED3CDE" w:rsidRDefault="00EA2572" w:rsidP="00EA25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CDE">
        <w:rPr>
          <w:rFonts w:ascii="Times New Roman" w:hAnsi="Times New Roman" w:cs="Times New Roman"/>
          <w:b/>
        </w:rPr>
        <w:t>Томская область, 636930.</w:t>
      </w:r>
    </w:p>
    <w:p w:rsidR="00EA2572" w:rsidRPr="002B6108" w:rsidRDefault="00EA2572" w:rsidP="00EA2572">
      <w:pPr>
        <w:spacing w:line="240" w:lineRule="auto"/>
        <w:jc w:val="both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 w:rsidRPr="002B6108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B6108">
        <w:rPr>
          <w:rFonts w:ascii="Times New Roman" w:hAnsi="Times New Roman" w:cs="Times New Roman"/>
          <w:b/>
          <w:sz w:val="16"/>
          <w:szCs w:val="16"/>
        </w:rPr>
        <w:t>-</w:t>
      </w:r>
      <w:r w:rsidRPr="002B6108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2B6108">
        <w:rPr>
          <w:rFonts w:ascii="Times New Roman" w:hAnsi="Times New Roman" w:cs="Times New Roman"/>
          <w:b/>
          <w:sz w:val="16"/>
          <w:szCs w:val="16"/>
        </w:rPr>
        <w:t>:</w:t>
      </w:r>
      <w:r w:rsidRPr="002B6108">
        <w:rPr>
          <w:rFonts w:ascii="Times New Roman" w:hAnsi="Times New Roman" w:cs="Times New Roman"/>
          <w:sz w:val="16"/>
          <w:szCs w:val="16"/>
        </w:rPr>
        <w:t xml:space="preserve"> </w:t>
      </w:r>
      <w:hyperlink r:id="rId5" w:history="1"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ruobr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@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pervomaisky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</w:rPr>
          <w:t>70.</w:t>
        </w:r>
        <w:r w:rsidRPr="002B610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2B6108">
        <w:rPr>
          <w:rStyle w:val="a3"/>
          <w:rFonts w:ascii="Times New Roman" w:hAnsi="Times New Roman" w:cs="Times New Roman"/>
          <w:sz w:val="16"/>
          <w:szCs w:val="16"/>
        </w:rPr>
        <w:t>.  тел: 8(38)245 2-28-83, факс 8(38)245 2-26-37.</w:t>
      </w:r>
    </w:p>
    <w:p w:rsidR="00EA2572" w:rsidRPr="002B6108" w:rsidRDefault="00EA2572" w:rsidP="00EA2572">
      <w:pPr>
        <w:spacing w:line="240" w:lineRule="auto"/>
        <w:jc w:val="both"/>
        <w:rPr>
          <w:rStyle w:val="a3"/>
          <w:rFonts w:ascii="Times New Roman" w:hAnsi="Times New Roman" w:cs="Times New Roman"/>
          <w:sz w:val="16"/>
          <w:szCs w:val="16"/>
        </w:rPr>
      </w:pPr>
      <w:r w:rsidRPr="002B6108"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ИНН/КПП 7012001001/701201001                                                                  </w:t>
      </w:r>
      <w:r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                                                  </w:t>
      </w:r>
      <w:r w:rsidRPr="002B6108">
        <w:rPr>
          <w:rStyle w:val="a3"/>
          <w:rFonts w:ascii="Times New Roman" w:hAnsi="Times New Roman" w:cs="Times New Roman"/>
          <w:b/>
          <w:color w:val="000000" w:themeColor="text1"/>
          <w:sz w:val="16"/>
          <w:szCs w:val="16"/>
          <w:u w:val="none"/>
        </w:rPr>
        <w:t xml:space="preserve">    ОГРН 1027002955660</w:t>
      </w:r>
    </w:p>
    <w:p w:rsidR="00EA2572" w:rsidRPr="00ED3CDE" w:rsidRDefault="00EA2572" w:rsidP="00EA2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ED3CDE">
        <w:rPr>
          <w:rStyle w:val="a3"/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</w:t>
      </w:r>
      <w:r>
        <w:rPr>
          <w:rStyle w:val="a3"/>
          <w:rFonts w:ascii="Times New Roman" w:hAnsi="Times New Roman" w:cs="Times New Roman"/>
          <w:color w:val="000000" w:themeColor="text1"/>
          <w:sz w:val="18"/>
          <w:szCs w:val="18"/>
        </w:rPr>
        <w:t>_____________________________________</w:t>
      </w:r>
    </w:p>
    <w:p w:rsidR="00EA2572" w:rsidRPr="005352F0" w:rsidRDefault="00EA2572" w:rsidP="00EA25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27»  01. 2025 </w:t>
      </w:r>
      <w:r w:rsidRPr="005352F0">
        <w:rPr>
          <w:rFonts w:ascii="Times New Roman" w:hAnsi="Times New Roman" w:cs="Times New Roman"/>
        </w:rPr>
        <w:t xml:space="preserve">г. № 26-0                                                           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041A8B" w:rsidRDefault="00041A8B" w:rsidP="00EA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I</w:t>
      </w:r>
      <w:r w:rsidRPr="000E2D21">
        <w:rPr>
          <w:rFonts w:ascii="Times New Roman" w:hAnsi="Times New Roman" w:cs="Times New Roman"/>
          <w:sz w:val="24"/>
          <w:szCs w:val="24"/>
        </w:rPr>
        <w:t xml:space="preserve"> муниципального конкурса педагогических работников общеобразовательных организ</w:t>
      </w:r>
      <w:r>
        <w:rPr>
          <w:rFonts w:ascii="Times New Roman" w:hAnsi="Times New Roman" w:cs="Times New Roman"/>
          <w:sz w:val="24"/>
          <w:szCs w:val="24"/>
        </w:rPr>
        <w:t xml:space="preserve">аций  «Классная тема </w:t>
      </w:r>
      <w:r w:rsidRPr="000E2D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>В целях развития творческого потенциала педагогических работников общеобразовательных и дошкольных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E2D21">
        <w:rPr>
          <w:rFonts w:ascii="Times New Roman" w:hAnsi="Times New Roman" w:cs="Times New Roman"/>
          <w:sz w:val="24"/>
          <w:szCs w:val="24"/>
        </w:rPr>
        <w:t xml:space="preserve">, их профессиональной самореализации, поиска инновационных подходов на вызовы, стоящие перед современной системой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</w:t>
      </w:r>
    </w:p>
    <w:p w:rsidR="00EA2572" w:rsidRPr="00041A8B" w:rsidRDefault="00EA2572" w:rsidP="00EA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A8B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1.Методическому кабинету МКУ У</w:t>
      </w:r>
      <w:r w:rsidRPr="005352F0">
        <w:rPr>
          <w:rFonts w:ascii="Times New Roman" w:hAnsi="Times New Roman" w:cs="Times New Roman"/>
          <w:sz w:val="24"/>
          <w:szCs w:val="24"/>
        </w:rPr>
        <w:t xml:space="preserve">правление образования </w:t>
      </w:r>
      <w:r>
        <w:rPr>
          <w:rFonts w:ascii="Times New Roman" w:hAnsi="Times New Roman" w:cs="Times New Roman"/>
          <w:sz w:val="24"/>
          <w:szCs w:val="24"/>
        </w:rPr>
        <w:t>Администрации Первомайского района п</w:t>
      </w:r>
      <w:r w:rsidRPr="005352F0">
        <w:rPr>
          <w:rFonts w:ascii="Times New Roman" w:hAnsi="Times New Roman" w:cs="Times New Roman"/>
          <w:sz w:val="24"/>
          <w:szCs w:val="24"/>
        </w:rPr>
        <w:t xml:space="preserve">ровести  28 января 2025 года I муниципальный конкурс педагогических работников «Классная тема ». </w:t>
      </w: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5352F0">
        <w:rPr>
          <w:rFonts w:ascii="Times New Roman" w:hAnsi="Times New Roman" w:cs="Times New Roman"/>
          <w:sz w:val="24"/>
          <w:szCs w:val="24"/>
        </w:rPr>
        <w:t>2. Утвердить Положение о I муниципальном конкурсе педагогических работников «Классная тема»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5352F0">
        <w:rPr>
          <w:rFonts w:ascii="Times New Roman" w:hAnsi="Times New Roman" w:cs="Times New Roman"/>
          <w:sz w:val="24"/>
          <w:szCs w:val="24"/>
        </w:rPr>
        <w:t>3. Руководителям общеобразовательных и дошкольных организаций обеспечить участие педагогов в I муниципальном конкурсе педагогических работников «Классная тема» и создать необходимые для участия в конкурсе условия</w:t>
      </w: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5352F0">
        <w:rPr>
          <w:rFonts w:ascii="Times New Roman" w:hAnsi="Times New Roman" w:cs="Times New Roman"/>
          <w:sz w:val="24"/>
          <w:szCs w:val="24"/>
        </w:rPr>
        <w:t>4. МБОУ ДО ЦДОД (руководитель Кротова Н.А.) обеспечить организационное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информационное </w:t>
      </w:r>
      <w:r w:rsidRPr="005352F0">
        <w:rPr>
          <w:rFonts w:ascii="Times New Roman" w:hAnsi="Times New Roman" w:cs="Times New Roman"/>
          <w:sz w:val="24"/>
          <w:szCs w:val="24"/>
        </w:rPr>
        <w:t xml:space="preserve"> сопровождение Конкурса</w:t>
      </w:r>
    </w:p>
    <w:p w:rsidR="00EA2572" w:rsidRPr="005352F0" w:rsidRDefault="00447EB0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2572" w:rsidRPr="005352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2572" w:rsidRPr="005352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A2572" w:rsidRPr="005352F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5352F0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5352F0">
        <w:rPr>
          <w:rFonts w:ascii="Times New Roman" w:hAnsi="Times New Roman" w:cs="Times New Roman"/>
          <w:sz w:val="24"/>
          <w:szCs w:val="24"/>
        </w:rPr>
        <w:t xml:space="preserve"> </w:t>
      </w:r>
      <w:r w:rsidR="00041A8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352F0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</w:t>
      </w:r>
      <w:proofErr w:type="spellStart"/>
      <w:r w:rsidRPr="005352F0">
        <w:rPr>
          <w:rFonts w:ascii="Times New Roman" w:hAnsi="Times New Roman" w:cs="Times New Roman"/>
          <w:sz w:val="24"/>
          <w:szCs w:val="24"/>
        </w:rPr>
        <w:t>А.В.Тимков</w:t>
      </w:r>
      <w:proofErr w:type="spellEnd"/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D91E8B" w:rsidRDefault="00EA2572" w:rsidP="00EA2572">
      <w:pPr>
        <w:pStyle w:val="a4"/>
        <w:spacing w:after="0" w:line="240" w:lineRule="auto"/>
        <w:rPr>
          <w:rFonts w:ascii="Times New Roman" w:hAnsi="Times New Roman"/>
        </w:rPr>
      </w:pPr>
      <w:r w:rsidRPr="00D91E8B">
        <w:rPr>
          <w:rFonts w:ascii="Times New Roman" w:hAnsi="Times New Roman"/>
        </w:rPr>
        <w:t>В дело 01-04</w:t>
      </w:r>
    </w:p>
    <w:p w:rsidR="00EA2572" w:rsidRPr="00D91E8B" w:rsidRDefault="00EA2572" w:rsidP="00EA2572">
      <w:pPr>
        <w:pStyle w:val="a4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Бебенина</w:t>
      </w:r>
      <w:proofErr w:type="spellEnd"/>
      <w:r>
        <w:rPr>
          <w:rFonts w:ascii="Times New Roman" w:hAnsi="Times New Roman"/>
        </w:rPr>
        <w:t xml:space="preserve"> О.А.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041A8B" w:rsidRDefault="00EA2572" w:rsidP="00041A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572" w:rsidRPr="00041A8B" w:rsidRDefault="00EA2572" w:rsidP="0004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A2572" w:rsidRPr="00041A8B" w:rsidRDefault="00EA2572" w:rsidP="0004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>о I муниципальном конкурсе педагогичес</w:t>
      </w:r>
      <w:r w:rsidR="00041A8B">
        <w:rPr>
          <w:rFonts w:ascii="Times New Roman" w:hAnsi="Times New Roman" w:cs="Times New Roman"/>
          <w:b/>
          <w:sz w:val="24"/>
          <w:szCs w:val="24"/>
        </w:rPr>
        <w:t>ких работников «Классная тема</w:t>
      </w:r>
      <w:r w:rsidR="00041A8B" w:rsidRPr="00041A8B">
        <w:rPr>
          <w:rFonts w:ascii="Times New Roman" w:hAnsi="Times New Roman" w:cs="Times New Roman"/>
          <w:b/>
          <w:sz w:val="24"/>
          <w:szCs w:val="24"/>
        </w:rPr>
        <w:t>»</w:t>
      </w:r>
    </w:p>
    <w:p w:rsidR="00EA2572" w:rsidRPr="00041A8B" w:rsidRDefault="00EA2572" w:rsidP="00EA25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572" w:rsidRPr="00041A8B" w:rsidRDefault="00041A8B" w:rsidP="00EA25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1.1.Настоящее Положение о I</w:t>
      </w:r>
      <w:r w:rsidRPr="000E2D21">
        <w:rPr>
          <w:rFonts w:ascii="Times New Roman" w:hAnsi="Times New Roman" w:cs="Times New Roman"/>
          <w:sz w:val="24"/>
          <w:szCs w:val="24"/>
        </w:rPr>
        <w:t xml:space="preserve"> муниципальном конкурсе «Классная тема» (далее – Конкурс), определяет порядок организации и проведения Конкурса, состав участников, порядок подведения итогов и награждения.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1.2.Конкурс ориентирован на демонстрацию творческого потенциала педагогов образовательных организаций, презентацию уникальных педагогических идей и находок, формирование имиджа профессии учителя.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1.3.Учредитель Конкурса – </w:t>
      </w:r>
      <w:r>
        <w:rPr>
          <w:rFonts w:ascii="Times New Roman" w:hAnsi="Times New Roman" w:cs="Times New Roman"/>
          <w:sz w:val="24"/>
          <w:szCs w:val="24"/>
        </w:rPr>
        <w:t xml:space="preserve">МКУ </w:t>
      </w:r>
      <w:r w:rsidRPr="000E2D21">
        <w:rPr>
          <w:rFonts w:ascii="Times New Roman" w:hAnsi="Times New Roman" w:cs="Times New Roman"/>
          <w:sz w:val="24"/>
          <w:szCs w:val="24"/>
        </w:rPr>
        <w:t>Управление образо</w:t>
      </w:r>
      <w:r>
        <w:rPr>
          <w:rFonts w:ascii="Times New Roman" w:hAnsi="Times New Roman" w:cs="Times New Roman"/>
          <w:sz w:val="24"/>
          <w:szCs w:val="24"/>
        </w:rPr>
        <w:t>вания администрации Первомайского района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1.4.Организатор конкурса – </w:t>
      </w:r>
      <w:r>
        <w:rPr>
          <w:rFonts w:ascii="Times New Roman" w:hAnsi="Times New Roman" w:cs="Times New Roman"/>
          <w:sz w:val="24"/>
          <w:szCs w:val="24"/>
        </w:rPr>
        <w:t xml:space="preserve">Районный методический кабинет МКУ </w:t>
      </w:r>
      <w:r w:rsidRPr="000E2D21">
        <w:rPr>
          <w:rFonts w:ascii="Times New Roman" w:hAnsi="Times New Roman" w:cs="Times New Roman"/>
          <w:sz w:val="24"/>
          <w:szCs w:val="24"/>
        </w:rPr>
        <w:t>Управление образо</w:t>
      </w:r>
      <w:r>
        <w:rPr>
          <w:rFonts w:ascii="Times New Roman" w:hAnsi="Times New Roman" w:cs="Times New Roman"/>
          <w:sz w:val="24"/>
          <w:szCs w:val="24"/>
        </w:rPr>
        <w:t>вания администрации Первомайского района</w:t>
      </w:r>
    </w:p>
    <w:p w:rsidR="00EA2572" w:rsidRPr="000E2D21" w:rsidRDefault="00041A8B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>2. Цель и задачи</w:t>
      </w:r>
      <w:r w:rsidR="00EA2572" w:rsidRPr="000E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2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E2D21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0E2D21">
        <w:rPr>
          <w:rFonts w:ascii="Times New Roman" w:hAnsi="Times New Roman" w:cs="Times New Roman"/>
          <w:sz w:val="24"/>
          <w:szCs w:val="24"/>
        </w:rPr>
        <w:t xml:space="preserve"> презентация наиболее значимых аспектов профессиональной деятельности и педагогической индивидуальности в контексте преподавания школьных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занятий ДОУ, </w:t>
      </w:r>
      <w:r w:rsidRPr="000E2D21">
        <w:rPr>
          <w:rFonts w:ascii="Times New Roman" w:hAnsi="Times New Roman" w:cs="Times New Roman"/>
          <w:sz w:val="24"/>
          <w:szCs w:val="24"/>
        </w:rPr>
        <w:t xml:space="preserve"> взаимообмен опытом и содействие профессиональному росту педагогов.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 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21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EA2572" w:rsidRPr="00BB3DEC" w:rsidRDefault="00EA2572" w:rsidP="00EA25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>создание условий для самовыражения и самореализации профессиональной и творческой индивидуальности педагогов;</w:t>
      </w:r>
    </w:p>
    <w:p w:rsidR="00EA2572" w:rsidRPr="00BB3DEC" w:rsidRDefault="00EA2572" w:rsidP="00EA25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повышение престижа педагогического труда; </w:t>
      </w:r>
    </w:p>
    <w:p w:rsidR="00EA2572" w:rsidRPr="00BB3DEC" w:rsidRDefault="00EA2572" w:rsidP="00EA25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развитие мотивации педагогических работников к поиску инновационных идей и форм деятельности; </w:t>
      </w:r>
    </w:p>
    <w:p w:rsidR="00EA2572" w:rsidRPr="00BB3DEC" w:rsidRDefault="00EA2572" w:rsidP="00EA25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взаимообмен результатами образовательной деятельности; </w:t>
      </w:r>
    </w:p>
    <w:p w:rsidR="00EA2572" w:rsidRPr="00BB3DEC" w:rsidRDefault="00EA2572" w:rsidP="00EA257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совершенствование навыков </w:t>
      </w:r>
      <w:proofErr w:type="spellStart"/>
      <w:r w:rsidRPr="00BB3DEC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BB3DEC">
        <w:rPr>
          <w:rFonts w:ascii="Times New Roman" w:hAnsi="Times New Roman" w:cs="Times New Roman"/>
          <w:sz w:val="24"/>
          <w:szCs w:val="24"/>
        </w:rPr>
        <w:t xml:space="preserve"> и создания видеоматериалов у педагогических работников. </w:t>
      </w:r>
    </w:p>
    <w:p w:rsidR="00EA2572" w:rsidRPr="00041A8B" w:rsidRDefault="00041A8B" w:rsidP="00EA25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>3. Организационный комитет и жюри</w:t>
      </w:r>
    </w:p>
    <w:p w:rsidR="00041A8B" w:rsidRPr="000E2D21" w:rsidRDefault="00041A8B" w:rsidP="00EA2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3.1.Для проведения Конкурса создается Оргкомитет (Приложение 2), задачами которого являются: 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обеспечение проведения Конкурса в соответствии с настоящим Положением; </w:t>
      </w:r>
      <w:r w:rsidR="00041A8B">
        <w:rPr>
          <w:rFonts w:ascii="Times New Roman" w:hAnsi="Times New Roman" w:cs="Times New Roman"/>
          <w:sz w:val="24"/>
          <w:szCs w:val="24"/>
        </w:rPr>
        <w:t xml:space="preserve">     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предоставление равных условий участия в Конкурсе; 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подведения итогов Конкурса. </w:t>
      </w:r>
    </w:p>
    <w:p w:rsidR="00EA2572" w:rsidRPr="00041A8B" w:rsidRDefault="00041A8B" w:rsidP="00EA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 xml:space="preserve">4. Участники Конкурса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>4.1.Участниками Конкурса являются педагогические работники общеобразовательных и дошк</w:t>
      </w:r>
      <w:r>
        <w:rPr>
          <w:rFonts w:ascii="Times New Roman" w:hAnsi="Times New Roman" w:cs="Times New Roman"/>
          <w:sz w:val="24"/>
          <w:szCs w:val="24"/>
        </w:rPr>
        <w:t>ольных организаций.</w:t>
      </w:r>
      <w:r w:rsidRPr="000E2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4.2.Формат участия в Конкурсе – индивидуальный. </w:t>
      </w:r>
    </w:p>
    <w:p w:rsidR="00EA2572" w:rsidRPr="00041A8B" w:rsidRDefault="00041A8B" w:rsidP="00EA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>5. Сроки и порядок проведения Конкурса</w:t>
      </w:r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5.1.Конкурс проходит 28 февраля 2025</w:t>
      </w:r>
      <w:r w:rsidRPr="000E2D2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 6. Требования к конкурсной работе </w:t>
      </w:r>
    </w:p>
    <w:p w:rsidR="003769E5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6.1.Предметом Конкурса является </w:t>
      </w:r>
      <w:proofErr w:type="spellStart"/>
      <w:r w:rsidRPr="000E2D21">
        <w:rPr>
          <w:rFonts w:ascii="Times New Roman" w:hAnsi="Times New Roman" w:cs="Times New Roman"/>
          <w:sz w:val="24"/>
          <w:szCs w:val="24"/>
        </w:rPr>
        <w:t>виде</w:t>
      </w:r>
      <w:r w:rsidR="00041A8B">
        <w:rPr>
          <w:rFonts w:ascii="Times New Roman" w:hAnsi="Times New Roman" w:cs="Times New Roman"/>
          <w:sz w:val="24"/>
          <w:szCs w:val="24"/>
        </w:rPr>
        <w:t>овизитка</w:t>
      </w:r>
      <w:proofErr w:type="spellEnd"/>
      <w:r w:rsidR="00041A8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41A8B">
        <w:rPr>
          <w:rFonts w:ascii="Times New Roman" w:hAnsi="Times New Roman" w:cs="Times New Roman"/>
          <w:sz w:val="24"/>
          <w:szCs w:val="24"/>
        </w:rPr>
        <w:t>раскрывающая</w:t>
      </w:r>
      <w:proofErr w:type="gramEnd"/>
      <w:r w:rsidR="00041A8B">
        <w:rPr>
          <w:rFonts w:ascii="Times New Roman" w:hAnsi="Times New Roman" w:cs="Times New Roman"/>
          <w:sz w:val="24"/>
          <w:szCs w:val="24"/>
        </w:rPr>
        <w:t xml:space="preserve"> методику преподавания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>6.2. Технические требования к видеоролику: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продолжительность – до 3 минут; 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формат – .</w:t>
      </w:r>
      <w:proofErr w:type="spellStart"/>
      <w:r w:rsidRPr="000E2D21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Pr="000E2D21">
        <w:rPr>
          <w:rFonts w:ascii="Times New Roman" w:hAnsi="Times New Roman" w:cs="Times New Roman"/>
          <w:sz w:val="24"/>
          <w:szCs w:val="24"/>
        </w:rPr>
        <w:t xml:space="preserve"> или .mp4; </w:t>
      </w:r>
      <w:r w:rsidRPr="000E2D21">
        <w:rPr>
          <w:rFonts w:ascii="Times New Roman" w:hAnsi="Times New Roman" w:cs="Times New Roman"/>
          <w:sz w:val="24"/>
          <w:szCs w:val="24"/>
        </w:rPr>
        <w:sym w:font="Symbol" w:char="F02D"/>
      </w:r>
      <w:r w:rsidRPr="000E2D21">
        <w:rPr>
          <w:rFonts w:ascii="Times New Roman" w:hAnsi="Times New Roman" w:cs="Times New Roman"/>
          <w:sz w:val="24"/>
          <w:szCs w:val="24"/>
        </w:rPr>
        <w:t xml:space="preserve"> разрешение видео – не менее 1920х1080; Видеоролик должен иметь заставку, содержащую сведения о конкурсанте (ФИО, должность, преподаваемый предмет) и образовательной организации, в которой он работает.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 6.3. Для участия в конкурсе участнику необходимо:</w:t>
      </w:r>
    </w:p>
    <w:p w:rsidR="00EA2572" w:rsidRPr="009A5969" w:rsidRDefault="00EA2572" w:rsidP="00EA25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969">
        <w:rPr>
          <w:rFonts w:ascii="Times New Roman" w:hAnsi="Times New Roman" w:cs="Times New Roman"/>
          <w:sz w:val="24"/>
          <w:szCs w:val="24"/>
        </w:rPr>
        <w:t xml:space="preserve">подать заявку по форме: </w:t>
      </w:r>
    </w:p>
    <w:p w:rsidR="00EA2572" w:rsidRPr="009A5969" w:rsidRDefault="00EA2572" w:rsidP="00EA257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969">
        <w:rPr>
          <w:rFonts w:ascii="Times New Roman" w:hAnsi="Times New Roman" w:cs="Times New Roman"/>
          <w:sz w:val="24"/>
          <w:szCs w:val="24"/>
        </w:rPr>
        <w:t xml:space="preserve">записать </w:t>
      </w:r>
      <w:proofErr w:type="spellStart"/>
      <w:r w:rsidRPr="009A5969">
        <w:rPr>
          <w:rFonts w:ascii="Times New Roman" w:hAnsi="Times New Roman" w:cs="Times New Roman"/>
          <w:sz w:val="24"/>
          <w:szCs w:val="24"/>
        </w:rPr>
        <w:t>видеовизитку</w:t>
      </w:r>
      <w:proofErr w:type="spellEnd"/>
      <w:r w:rsidRPr="009A5969">
        <w:rPr>
          <w:rFonts w:ascii="Times New Roman" w:hAnsi="Times New Roman" w:cs="Times New Roman"/>
          <w:sz w:val="24"/>
          <w:szCs w:val="24"/>
        </w:rPr>
        <w:t xml:space="preserve"> и приготовить её  публичное представление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0E2D21">
        <w:rPr>
          <w:rFonts w:ascii="Times New Roman" w:hAnsi="Times New Roman" w:cs="Times New Roman"/>
          <w:sz w:val="24"/>
          <w:szCs w:val="24"/>
        </w:rPr>
        <w:t>. Конкурсные работы не рецензируются.</w:t>
      </w:r>
    </w:p>
    <w:p w:rsidR="00EA2572" w:rsidRPr="00041A8B" w:rsidRDefault="00EA2572" w:rsidP="00EA25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A8B" w:rsidRPr="00041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041A8B">
        <w:rPr>
          <w:rFonts w:ascii="Times New Roman" w:hAnsi="Times New Roman" w:cs="Times New Roman"/>
          <w:b/>
          <w:sz w:val="24"/>
          <w:szCs w:val="24"/>
        </w:rPr>
        <w:t xml:space="preserve">7. Критерии оценивания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D21">
        <w:rPr>
          <w:rFonts w:ascii="Times New Roman" w:hAnsi="Times New Roman" w:cs="Times New Roman"/>
          <w:sz w:val="24"/>
          <w:szCs w:val="24"/>
        </w:rPr>
        <w:t xml:space="preserve"> Работа оценивается членами жюри по следующим критериям:</w:t>
      </w:r>
    </w:p>
    <w:p w:rsidR="00EA2572" w:rsidRPr="00BB3DEC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соответствие теме Конкурса; </w:t>
      </w:r>
    </w:p>
    <w:p w:rsidR="00EA2572" w:rsidRPr="00BB3DEC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>содержательность информации о преподаваемом предмете;</w:t>
      </w:r>
    </w:p>
    <w:p w:rsidR="00EA2572" w:rsidRPr="00BB3DEC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педагогическая ценность, возможность использования предлагаемых идей; </w:t>
      </w:r>
    </w:p>
    <w:p w:rsidR="00EA2572" w:rsidRPr="00BB3DEC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 xml:space="preserve">оригинальность замысла и мастерство исполнения; </w:t>
      </w:r>
    </w:p>
    <w:p w:rsidR="00EA2572" w:rsidRPr="00BB3DEC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>уникальность, отсутствие неоправданных заимствований;</w:t>
      </w:r>
    </w:p>
    <w:p w:rsidR="00EA2572" w:rsidRDefault="00EA2572" w:rsidP="00EA257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DEC">
        <w:rPr>
          <w:rFonts w:ascii="Times New Roman" w:hAnsi="Times New Roman" w:cs="Times New Roman"/>
          <w:sz w:val="24"/>
          <w:szCs w:val="24"/>
        </w:rPr>
        <w:t>творческий подход к демонстрации педагогической индивидуальности</w:t>
      </w:r>
    </w:p>
    <w:p w:rsidR="00041A8B" w:rsidRPr="00BB3DEC" w:rsidRDefault="00041A8B" w:rsidP="00041A8B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Pr="00041A8B" w:rsidRDefault="00041A8B" w:rsidP="00EA25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A8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572" w:rsidRPr="00041A8B">
        <w:rPr>
          <w:rFonts w:ascii="Times New Roman" w:hAnsi="Times New Roman" w:cs="Times New Roman"/>
          <w:b/>
          <w:sz w:val="24"/>
          <w:szCs w:val="24"/>
        </w:rPr>
        <w:t xml:space="preserve">8. Подведение итогов и награждение победителей </w:t>
      </w:r>
    </w:p>
    <w:p w:rsidR="00041A8B" w:rsidRPr="000E2D21" w:rsidRDefault="00041A8B" w:rsidP="00EA25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 w:rsidRPr="000E2D21">
        <w:rPr>
          <w:rFonts w:ascii="Times New Roman" w:hAnsi="Times New Roman" w:cs="Times New Roman"/>
          <w:sz w:val="24"/>
          <w:szCs w:val="24"/>
        </w:rPr>
        <w:t xml:space="preserve">8.1..По результатам Конкурса определяется 1 победитель и 2 лауреата конкурса по каждому предмету, </w:t>
      </w:r>
      <w:proofErr w:type="gramStart"/>
      <w:r w:rsidRPr="000E2D21">
        <w:rPr>
          <w:rFonts w:ascii="Times New Roman" w:hAnsi="Times New Roman" w:cs="Times New Roman"/>
          <w:sz w:val="24"/>
          <w:szCs w:val="24"/>
        </w:rPr>
        <w:t>набравшие</w:t>
      </w:r>
      <w:proofErr w:type="gramEnd"/>
      <w:r w:rsidRPr="000E2D21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баллов. При равном количестве баллов, набранных участниками, победитель или лауреат определяется чле</w:t>
      </w:r>
      <w:r>
        <w:rPr>
          <w:rFonts w:ascii="Times New Roman" w:hAnsi="Times New Roman" w:cs="Times New Roman"/>
          <w:sz w:val="24"/>
          <w:szCs w:val="24"/>
        </w:rPr>
        <w:t xml:space="preserve">нами жюри путём голосования. </w:t>
      </w:r>
    </w:p>
    <w:p w:rsidR="00EA2572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</w:t>
      </w:r>
      <w:r w:rsidRPr="000E2D21">
        <w:rPr>
          <w:rFonts w:ascii="Times New Roman" w:hAnsi="Times New Roman" w:cs="Times New Roman"/>
          <w:sz w:val="24"/>
          <w:szCs w:val="24"/>
        </w:rPr>
        <w:t>.Участники конкурса, ставшие победителями и лауреатами в соответствующей номинации</w:t>
      </w:r>
      <w:r w:rsidR="00597C57">
        <w:rPr>
          <w:rFonts w:ascii="Times New Roman" w:hAnsi="Times New Roman" w:cs="Times New Roman"/>
          <w:sz w:val="24"/>
          <w:szCs w:val="24"/>
        </w:rPr>
        <w:t>,</w:t>
      </w:r>
      <w:r w:rsidRPr="000E2D21">
        <w:rPr>
          <w:rFonts w:ascii="Times New Roman" w:hAnsi="Times New Roman" w:cs="Times New Roman"/>
          <w:sz w:val="24"/>
          <w:szCs w:val="24"/>
        </w:rPr>
        <w:t xml:space="preserve"> награждаются</w:t>
      </w:r>
      <w:r w:rsidR="00597C57">
        <w:rPr>
          <w:rFonts w:ascii="Times New Roman" w:hAnsi="Times New Roman" w:cs="Times New Roman"/>
          <w:sz w:val="24"/>
          <w:szCs w:val="24"/>
        </w:rPr>
        <w:t xml:space="preserve"> дипломами I, II , III степени. Награжденным вручаются цветы</w:t>
      </w:r>
      <w:r w:rsidR="00A12ED0">
        <w:rPr>
          <w:rFonts w:ascii="Times New Roman" w:hAnsi="Times New Roman" w:cs="Times New Roman"/>
          <w:sz w:val="24"/>
          <w:szCs w:val="24"/>
        </w:rPr>
        <w:t xml:space="preserve"> МКУ Управление образования администрации Первомайского района и районной администрации</w:t>
      </w:r>
      <w:proofErr w:type="gramStart"/>
      <w:r w:rsidR="00A12ED0">
        <w:rPr>
          <w:rFonts w:ascii="Times New Roman" w:hAnsi="Times New Roman" w:cs="Times New Roman"/>
          <w:sz w:val="24"/>
          <w:szCs w:val="24"/>
        </w:rPr>
        <w:t xml:space="preserve"> </w:t>
      </w:r>
      <w:r w:rsidR="00597C5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2572" w:rsidRPr="000E2D21" w:rsidRDefault="00EA2572" w:rsidP="00EA2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0E2D21">
        <w:rPr>
          <w:rFonts w:ascii="Times New Roman" w:hAnsi="Times New Roman" w:cs="Times New Roman"/>
          <w:sz w:val="24"/>
          <w:szCs w:val="24"/>
        </w:rPr>
        <w:t>.Оргкомитет и Организатор Конкурса имеют право учреждать дополнительные поощрения для награждения участников Конкурса.</w:t>
      </w:r>
    </w:p>
    <w:p w:rsidR="007D5CCE" w:rsidRDefault="00A12ED0"/>
    <w:sectPr w:rsidR="007D5CCE" w:rsidSect="0093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1FE0"/>
    <w:multiLevelType w:val="hybridMultilevel"/>
    <w:tmpl w:val="1FEE4B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1621C"/>
    <w:multiLevelType w:val="hybridMultilevel"/>
    <w:tmpl w:val="36B896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404FF"/>
    <w:multiLevelType w:val="hybridMultilevel"/>
    <w:tmpl w:val="B3FEB4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A2572"/>
    <w:rsid w:val="00041A8B"/>
    <w:rsid w:val="003769E5"/>
    <w:rsid w:val="00393861"/>
    <w:rsid w:val="003E429F"/>
    <w:rsid w:val="00447EB0"/>
    <w:rsid w:val="00516A5A"/>
    <w:rsid w:val="00597C57"/>
    <w:rsid w:val="00665072"/>
    <w:rsid w:val="00913A21"/>
    <w:rsid w:val="0099306E"/>
    <w:rsid w:val="00A12ED0"/>
    <w:rsid w:val="00AC554D"/>
    <w:rsid w:val="00E30E50"/>
    <w:rsid w:val="00EA2572"/>
    <w:rsid w:val="00EB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5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2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br@pervomaisky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2025-03-25T02:53:00Z</cp:lastPrinted>
  <dcterms:created xsi:type="dcterms:W3CDTF">2025-01-30T02:49:00Z</dcterms:created>
  <dcterms:modified xsi:type="dcterms:W3CDTF">2025-03-25T02:54:00Z</dcterms:modified>
</cp:coreProperties>
</file>