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E" w:rsidRPr="001E35F6" w:rsidRDefault="00E6118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>План работы</w:t>
      </w:r>
    </w:p>
    <w:p w:rsidR="00BB6F2E" w:rsidRPr="001E35F6" w:rsidRDefault="00E6118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>Управления образования Администрации Первомайского района</w:t>
      </w:r>
    </w:p>
    <w:p w:rsidR="001766C3" w:rsidRPr="001E35F6" w:rsidRDefault="00B8358B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="00496B15">
        <w:rPr>
          <w:rFonts w:ascii="Times New Roman" w:hAnsi="Times New Roman" w:cs="Times New Roman"/>
          <w:b/>
          <w:sz w:val="22"/>
          <w:szCs w:val="22"/>
        </w:rPr>
        <w:t xml:space="preserve">март </w:t>
      </w:r>
      <w:r w:rsidR="00954F60">
        <w:rPr>
          <w:rFonts w:ascii="Times New Roman" w:hAnsi="Times New Roman" w:cs="Times New Roman"/>
          <w:b/>
          <w:sz w:val="22"/>
          <w:szCs w:val="22"/>
        </w:rPr>
        <w:t xml:space="preserve"> 2025</w:t>
      </w:r>
      <w:r w:rsidRPr="001E35F6">
        <w:rPr>
          <w:rFonts w:ascii="Times New Roman" w:hAnsi="Times New Roman" w:cs="Times New Roman"/>
          <w:b/>
          <w:sz w:val="22"/>
          <w:szCs w:val="22"/>
        </w:rPr>
        <w:t>год</w:t>
      </w:r>
      <w:r w:rsidR="00E61185" w:rsidRPr="001E35F6">
        <w:rPr>
          <w:rFonts w:ascii="Times New Roman" w:hAnsi="Times New Roman" w:cs="Times New Roman"/>
          <w:b/>
          <w:sz w:val="22"/>
          <w:szCs w:val="22"/>
        </w:rPr>
        <w:t>а</w:t>
      </w:r>
      <w:r w:rsidRPr="001E35F6">
        <w:rPr>
          <w:rFonts w:ascii="Times New Roman" w:hAnsi="Times New Roman" w:cs="Times New Roman"/>
          <w:b/>
          <w:sz w:val="22"/>
          <w:szCs w:val="22"/>
        </w:rPr>
        <w:t>.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5969"/>
        <w:gridCol w:w="2394"/>
        <w:gridCol w:w="2599"/>
        <w:gridCol w:w="1889"/>
      </w:tblGrid>
      <w:tr w:rsidR="00B8358B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B8358B" w:rsidRPr="001E35F6" w:rsidRDefault="002C788A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5969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есто проведения</w:t>
            </w:r>
          </w:p>
        </w:tc>
        <w:tc>
          <w:tcPr>
            <w:tcW w:w="2599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атегория участников</w:t>
            </w:r>
          </w:p>
        </w:tc>
        <w:tc>
          <w:tcPr>
            <w:tcW w:w="1889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тветственный</w:t>
            </w:r>
          </w:p>
        </w:tc>
      </w:tr>
      <w:tr w:rsidR="00416304" w:rsidRPr="001E35F6" w:rsidTr="001C5948">
        <w:trPr>
          <w:trHeight w:val="547"/>
          <w:jc w:val="center"/>
        </w:trPr>
        <w:tc>
          <w:tcPr>
            <w:tcW w:w="1402" w:type="dxa"/>
          </w:tcPr>
          <w:p w:rsidR="00416304" w:rsidRPr="0078555A" w:rsidRDefault="00600D97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01.03</w:t>
            </w:r>
          </w:p>
        </w:tc>
        <w:tc>
          <w:tcPr>
            <w:tcW w:w="5969" w:type="dxa"/>
          </w:tcPr>
          <w:p w:rsidR="00416304" w:rsidRPr="0078555A" w:rsidRDefault="00600D97" w:rsidP="001C5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 внесении информации о выборе обучающихся предметов ГИА-9(загрузка выверок)</w:t>
            </w:r>
          </w:p>
        </w:tc>
        <w:tc>
          <w:tcPr>
            <w:tcW w:w="2394" w:type="dxa"/>
          </w:tcPr>
          <w:p w:rsidR="00416304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99" w:type="dxa"/>
          </w:tcPr>
          <w:p w:rsidR="00416304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</w:tcPr>
          <w:p w:rsidR="00416304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600D97" w:rsidRPr="001E35F6" w:rsidTr="001C5948">
        <w:trPr>
          <w:trHeight w:val="559"/>
          <w:jc w:val="center"/>
        </w:trPr>
        <w:tc>
          <w:tcPr>
            <w:tcW w:w="1402" w:type="dxa"/>
          </w:tcPr>
          <w:p w:rsidR="00600D97" w:rsidRPr="0078555A" w:rsidRDefault="00600D97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01.03</w:t>
            </w:r>
          </w:p>
        </w:tc>
        <w:tc>
          <w:tcPr>
            <w:tcW w:w="5969" w:type="dxa"/>
          </w:tcPr>
          <w:p w:rsidR="00600D97" w:rsidRPr="0078555A" w:rsidRDefault="00600D97" w:rsidP="00CD5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Внесении информации об аудиторном фонде ОО(ГИА-9)</w:t>
            </w:r>
          </w:p>
        </w:tc>
        <w:tc>
          <w:tcPr>
            <w:tcW w:w="2394" w:type="dxa"/>
          </w:tcPr>
          <w:p w:rsidR="00600D97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99" w:type="dxa"/>
          </w:tcPr>
          <w:p w:rsidR="00600D97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</w:tcPr>
          <w:p w:rsidR="00600D97" w:rsidRPr="0078555A" w:rsidRDefault="00600D9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547B50" w:rsidRPr="001E35F6" w:rsidTr="000274B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547B50" w:rsidRPr="0078555A" w:rsidRDefault="00547B50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01.03.- 18.03.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547B50" w:rsidRPr="0078555A" w:rsidRDefault="00547B50" w:rsidP="0054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IV Всероссийском фотоконкурсе «Мир глазами детей» – 2025 года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547B50" w:rsidRPr="0078555A" w:rsidRDefault="00F46EAE" w:rsidP="0021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7B50" w:rsidRPr="007855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https://cdra.ru/index.php/nashi-proekty/festival-detskogo-tvorchestva-mir-glazami-detej</w:t>
              </w:r>
            </w:hyperlink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10-18 лет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82043" w:rsidRPr="001E35F6" w:rsidTr="000274B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C82043" w:rsidRPr="00C82043" w:rsidRDefault="00C82043" w:rsidP="00330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C82043" w:rsidRPr="00C82043" w:rsidRDefault="00C82043" w:rsidP="00330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C82043" w:rsidRPr="00C82043" w:rsidRDefault="00C82043" w:rsidP="00C82043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82043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макетов «Сражения Великой Отечественной войны».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C82043" w:rsidRPr="00C82043" w:rsidRDefault="00C82043" w:rsidP="0021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C82043" w:rsidRPr="00C82043" w:rsidRDefault="00C82043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43">
              <w:rPr>
                <w:rFonts w:ascii="Times New Roman" w:hAnsi="Times New Roman" w:cs="Times New Roman"/>
                <w:sz w:val="24"/>
                <w:szCs w:val="24"/>
              </w:rPr>
              <w:t>Обучающиеся, воспитанники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C82043" w:rsidRPr="00C82043" w:rsidRDefault="00C82043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043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C8204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C82043" w:rsidRPr="00C82043" w:rsidRDefault="00C82043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50" w:rsidRPr="001E35F6" w:rsidTr="000274B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547B50" w:rsidRPr="0078555A" w:rsidRDefault="00547B50" w:rsidP="003300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01.03 - 21.03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547B50" w:rsidRPr="0078555A" w:rsidRDefault="00547B50" w:rsidP="00547B50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Межмуниципальный фестиваль детских инициатив «Дети-детям»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547B50" w:rsidRPr="001E35F6" w:rsidTr="000274BE">
        <w:trPr>
          <w:trHeight w:val="912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547B50" w:rsidRPr="0078555A" w:rsidRDefault="00547B50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 – 28.03.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547B50" w:rsidRPr="0078555A" w:rsidRDefault="00547B50" w:rsidP="0054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акции «Я-гражданин России». </w:t>
            </w:r>
            <w:r w:rsidR="003E59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Входит в перечень </w:t>
            </w: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3E59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МБОУ ДО «ЦДОД»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от 11 до 17 лет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547B50" w:rsidRPr="0078555A" w:rsidRDefault="00547B50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547B50" w:rsidRPr="001E35F6" w:rsidTr="008450FE">
        <w:trPr>
          <w:trHeight w:val="537"/>
          <w:jc w:val="center"/>
        </w:trPr>
        <w:tc>
          <w:tcPr>
            <w:tcW w:w="1402" w:type="dxa"/>
          </w:tcPr>
          <w:p w:rsidR="00547B50" w:rsidRPr="0078555A" w:rsidRDefault="00F81A7A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 – 28.03.</w:t>
            </w:r>
          </w:p>
        </w:tc>
        <w:tc>
          <w:tcPr>
            <w:tcW w:w="5969" w:type="dxa"/>
          </w:tcPr>
          <w:p w:rsidR="00547B50" w:rsidRPr="0078555A" w:rsidRDefault="007A672F" w:rsidP="0054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r w:rsidR="00F81A7A"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</w:t>
            </w:r>
          </w:p>
        </w:tc>
        <w:tc>
          <w:tcPr>
            <w:tcW w:w="2394" w:type="dxa"/>
          </w:tcPr>
          <w:p w:rsidR="00547B50" w:rsidRPr="0078555A" w:rsidRDefault="00F81A7A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</w:tcPr>
          <w:p w:rsidR="00547B50" w:rsidRPr="0078555A" w:rsidRDefault="00212046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</w:tcPr>
          <w:p w:rsidR="00547B50" w:rsidRPr="0078555A" w:rsidRDefault="00F81A7A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0274BE" w:rsidRPr="001E35F6" w:rsidTr="008450FE">
        <w:trPr>
          <w:trHeight w:val="537"/>
          <w:jc w:val="center"/>
        </w:trPr>
        <w:tc>
          <w:tcPr>
            <w:tcW w:w="1402" w:type="dxa"/>
          </w:tcPr>
          <w:p w:rsidR="000274BE" w:rsidRPr="0078555A" w:rsidRDefault="003E5947" w:rsidP="003E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0274BE"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9" w:type="dxa"/>
          </w:tcPr>
          <w:p w:rsidR="000274BE" w:rsidRPr="0078555A" w:rsidRDefault="003E5947" w:rsidP="0054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участие ОО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2394" w:type="dxa"/>
          </w:tcPr>
          <w:p w:rsidR="000274BE" w:rsidRPr="0078555A" w:rsidRDefault="003E5947" w:rsidP="003E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74BE" w:rsidRPr="0078555A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599" w:type="dxa"/>
          </w:tcPr>
          <w:p w:rsidR="000274BE" w:rsidRPr="0078555A" w:rsidRDefault="000274BE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</w:tcPr>
          <w:p w:rsidR="000274BE" w:rsidRDefault="003E594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E5947" w:rsidRPr="0078555A" w:rsidRDefault="003E5947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59" w:rsidRPr="001E35F6" w:rsidTr="008450FE">
        <w:trPr>
          <w:trHeight w:val="537"/>
          <w:jc w:val="center"/>
        </w:trPr>
        <w:tc>
          <w:tcPr>
            <w:tcW w:w="1402" w:type="dxa"/>
          </w:tcPr>
          <w:p w:rsidR="00345B59" w:rsidRPr="0078555A" w:rsidRDefault="00345B59" w:rsidP="00547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969" w:type="dxa"/>
          </w:tcPr>
          <w:p w:rsidR="00345B59" w:rsidRPr="0078555A" w:rsidRDefault="00345B59" w:rsidP="0054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Всероссийские тренировочные мероприятия,с целью подготовки к проведению ГИА-11</w:t>
            </w:r>
          </w:p>
        </w:tc>
        <w:tc>
          <w:tcPr>
            <w:tcW w:w="2394" w:type="dxa"/>
          </w:tcPr>
          <w:p w:rsidR="00345B59" w:rsidRPr="0078555A" w:rsidRDefault="00345B59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МБОУ Первомайская СОШ, 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</w:t>
            </w:r>
            <w:r w:rsidR="003E5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947">
              <w:rPr>
                <w:rFonts w:ascii="Times New Roman" w:hAnsi="Times New Roman" w:cs="Times New Roman"/>
                <w:sz w:val="24"/>
                <w:szCs w:val="24"/>
              </w:rPr>
              <w:t>Улу-Юл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ьская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99" w:type="dxa"/>
          </w:tcPr>
          <w:p w:rsidR="00345B59" w:rsidRPr="0078555A" w:rsidRDefault="00345B59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УВР</w:t>
            </w:r>
          </w:p>
        </w:tc>
        <w:tc>
          <w:tcPr>
            <w:tcW w:w="1889" w:type="dxa"/>
          </w:tcPr>
          <w:p w:rsidR="00345B59" w:rsidRPr="0078555A" w:rsidRDefault="00345B59" w:rsidP="0021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78555A" w:rsidRPr="001E35F6" w:rsidTr="005E55E8">
        <w:trPr>
          <w:trHeight w:val="537"/>
          <w:jc w:val="center"/>
        </w:trPr>
        <w:tc>
          <w:tcPr>
            <w:tcW w:w="1402" w:type="dxa"/>
            <w:vAlign w:val="center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08.03</w:t>
            </w:r>
          </w:p>
        </w:tc>
        <w:tc>
          <w:tcPr>
            <w:tcW w:w="5969" w:type="dxa"/>
            <w:vAlign w:val="center"/>
          </w:tcPr>
          <w:p w:rsidR="0078555A" w:rsidRPr="0078555A" w:rsidRDefault="0078555A" w:rsidP="0078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день»</w:t>
            </w:r>
          </w:p>
        </w:tc>
        <w:tc>
          <w:tcPr>
            <w:tcW w:w="2394" w:type="dxa"/>
            <w:vAlign w:val="center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78555A" w:rsidRPr="0078555A" w:rsidRDefault="0078555A" w:rsidP="0078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889" w:type="dxa"/>
            <w:vAlign w:val="center"/>
          </w:tcPr>
          <w:p w:rsidR="0078555A" w:rsidRPr="0078555A" w:rsidRDefault="0078555A" w:rsidP="0078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78555A" w:rsidRPr="001E35F6" w:rsidTr="008450FE">
        <w:trPr>
          <w:trHeight w:val="537"/>
          <w:jc w:val="center"/>
        </w:trPr>
        <w:tc>
          <w:tcPr>
            <w:tcW w:w="1402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До 11.03 </w:t>
            </w:r>
          </w:p>
        </w:tc>
        <w:tc>
          <w:tcPr>
            <w:tcW w:w="5969" w:type="dxa"/>
          </w:tcPr>
          <w:p w:rsidR="0078555A" w:rsidRPr="0078555A" w:rsidRDefault="003E5947" w:rsidP="0078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конкурс первичных отделений «Движения первых»</w:t>
            </w:r>
          </w:p>
        </w:tc>
        <w:tc>
          <w:tcPr>
            <w:tcW w:w="2394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78555A" w:rsidRPr="0078555A" w:rsidRDefault="0078555A" w:rsidP="0078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Команды  от 7 человек от 6 до 99 лет ОО, ЦДОД, детские сады</w:t>
            </w:r>
          </w:p>
        </w:tc>
        <w:tc>
          <w:tcPr>
            <w:tcW w:w="1889" w:type="dxa"/>
          </w:tcPr>
          <w:p w:rsidR="0078555A" w:rsidRPr="0078555A" w:rsidRDefault="0078555A" w:rsidP="00785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А.М, Санникова К.А.</w:t>
            </w:r>
          </w:p>
        </w:tc>
      </w:tr>
      <w:tr w:rsidR="0078555A" w:rsidRPr="001E35F6" w:rsidTr="008450FE">
        <w:trPr>
          <w:trHeight w:val="537"/>
          <w:jc w:val="center"/>
        </w:trPr>
        <w:tc>
          <w:tcPr>
            <w:tcW w:w="1402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969" w:type="dxa"/>
          </w:tcPr>
          <w:p w:rsidR="0078555A" w:rsidRPr="0078555A" w:rsidRDefault="0078555A" w:rsidP="0078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в 9-х классах</w:t>
            </w:r>
          </w:p>
        </w:tc>
        <w:tc>
          <w:tcPr>
            <w:tcW w:w="2394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</w:tcPr>
          <w:p w:rsidR="0078555A" w:rsidRPr="0078555A" w:rsidRDefault="0078555A" w:rsidP="0078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330009" w:rsidRPr="001E35F6" w:rsidTr="008450FE">
        <w:trPr>
          <w:trHeight w:val="537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«Живая классика»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с.Первомайское Центральная библиотека в 10.00ч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0009" w:rsidRPr="001E35F6" w:rsidTr="00307A31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с 14.03.-28.03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процедуры </w:t>
            </w:r>
            <w:r w:rsidRPr="007855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9-х, 11-х классов.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330009" w:rsidRPr="001E35F6" w:rsidTr="00307A31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До 15.03 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Конкурс «Итоги деятельности Первичных отделений 2024г»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proofErr w:type="gram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ЦДОД, детские сады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А.М, Санникова К.А.</w:t>
            </w:r>
          </w:p>
        </w:tc>
      </w:tr>
      <w:tr w:rsidR="00330009" w:rsidRPr="001E35F6" w:rsidTr="00307A31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Сбор портфолио и презентаций для конкурса лучший отряд ЮИД и </w:t>
            </w: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330009" w:rsidRPr="001E35F6" w:rsidTr="00307A31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До 16.03 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Отборочные этапы «Зарница 2.0»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А.М, Санникова К.А.</w:t>
            </w:r>
          </w:p>
        </w:tc>
      </w:tr>
      <w:tr w:rsidR="00330009" w:rsidRPr="001E35F6" w:rsidTr="000274BE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лыжным гонкам «Закрытие лыжного сезона Первомайского района», посвященные памяти Мельникова Алексея Вячеславовича, участнику СВО 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Пангин Р.Н.</w:t>
            </w:r>
          </w:p>
        </w:tc>
      </w:tr>
      <w:tr w:rsidR="00330009" w:rsidRPr="001E35F6" w:rsidTr="000274BE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(средняя группа), посвященные памяти Новикова Сергея Викторовича, участнику СВО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Пангин Р.Н.</w:t>
            </w: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«День воссоединения Крыма с Россией»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CC74CA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CC74CA" w:rsidRPr="0078555A" w:rsidRDefault="00CC74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5969" w:type="dxa"/>
            <w:vAlign w:val="center"/>
          </w:tcPr>
          <w:p w:rsidR="00CC74CA" w:rsidRPr="0078555A" w:rsidRDefault="00CC74CA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управления образования на базе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394" w:type="dxa"/>
            <w:vAlign w:val="center"/>
          </w:tcPr>
          <w:p w:rsidR="00CC74CA" w:rsidRPr="0078555A" w:rsidRDefault="00CC74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CC74CA" w:rsidRPr="0078555A" w:rsidRDefault="00CC74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E5947" w:rsidRDefault="003E5947" w:rsidP="003E59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CC74CA" w:rsidRPr="0078555A" w:rsidRDefault="00CC74CA" w:rsidP="00CC7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969" w:type="dxa"/>
            <w:vAlign w:val="center"/>
          </w:tcPr>
          <w:p w:rsidR="00330009" w:rsidRPr="003628C2" w:rsidRDefault="00330009" w:rsidP="00330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по </w:t>
            </w:r>
            <w:proofErr w:type="spellStart"/>
            <w:r w:rsidRPr="003628C2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2394" w:type="dxa"/>
            <w:vAlign w:val="center"/>
          </w:tcPr>
          <w:p w:rsidR="00330009" w:rsidRPr="003628C2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C2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99" w:type="dxa"/>
            <w:vAlign w:val="center"/>
          </w:tcPr>
          <w:p w:rsidR="00330009" w:rsidRPr="003628C2" w:rsidRDefault="00330009" w:rsidP="00330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ОО по Куборо</w:t>
            </w:r>
          </w:p>
        </w:tc>
        <w:tc>
          <w:tcPr>
            <w:tcW w:w="1889" w:type="dxa"/>
            <w:vAlign w:val="center"/>
          </w:tcPr>
          <w:p w:rsidR="00330009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C2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3628C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30009" w:rsidRPr="003628C2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  <w:p w:rsidR="00330009" w:rsidRPr="003628C2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09" w:rsidRPr="001E35F6" w:rsidTr="00CD50B9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969" w:type="dxa"/>
            <w:vAlign w:val="center"/>
          </w:tcPr>
          <w:p w:rsidR="00330009" w:rsidRPr="0078555A" w:rsidRDefault="003E5947" w:rsidP="00330009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методическое объединение </w:t>
            </w:r>
            <w:r w:rsidR="00330009"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педагогов-психологов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 12.00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Проведение межмуниципального научно-популярного фестиваля «Ученый говорит» в Первомайском районе. (Организаторы ДО ТО и РЦРО). 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8610CA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8610CA" w:rsidRPr="0078555A" w:rsidRDefault="008610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21-22.03.2025</w:t>
            </w:r>
          </w:p>
        </w:tc>
        <w:tc>
          <w:tcPr>
            <w:tcW w:w="5969" w:type="dxa"/>
            <w:vAlign w:val="center"/>
          </w:tcPr>
          <w:p w:rsidR="008610CA" w:rsidRPr="0078555A" w:rsidRDefault="008610CA" w:rsidP="00330009">
            <w:pPr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10CA"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«От победителей Великой Победы до победителей СВО»,</w:t>
            </w:r>
          </w:p>
        </w:tc>
        <w:tc>
          <w:tcPr>
            <w:tcW w:w="2394" w:type="dxa"/>
            <w:vAlign w:val="center"/>
          </w:tcPr>
          <w:p w:rsidR="008610CA" w:rsidRPr="0078555A" w:rsidRDefault="008610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2599" w:type="dxa"/>
            <w:vAlign w:val="center"/>
          </w:tcPr>
          <w:p w:rsidR="008610CA" w:rsidRPr="0078555A" w:rsidRDefault="008610CA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музейного дела, истории, руководители ОО, советники директоров</w:t>
            </w:r>
          </w:p>
        </w:tc>
        <w:tc>
          <w:tcPr>
            <w:tcW w:w="1889" w:type="dxa"/>
            <w:vAlign w:val="center"/>
          </w:tcPr>
          <w:p w:rsidR="008610CA" w:rsidRDefault="000E72E2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E72E2" w:rsidRPr="0078555A" w:rsidRDefault="000E72E2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«Всемирный день поэзии»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форум «Новые горизонты» 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«ТАК»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от 14 лет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А.М, Санникова К.А.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21.03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на бумажном носителе и с использованием компьютера в 4-8 и 10 классах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330009" w:rsidRPr="001E35F6" w:rsidTr="000274BE">
        <w:trPr>
          <w:trHeight w:val="53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22-23.03.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ВФСК «ГТО»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ОО Население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Пангин Р.Н.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Начало приемной кампании в первые классы на 2025-2026 </w:t>
            </w:r>
            <w:proofErr w:type="spellStart"/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у.г</w:t>
            </w:r>
            <w:proofErr w:type="spellEnd"/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spacing w:after="0" w:line="20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Халикова О.В.</w:t>
            </w: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«Час Земли»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330009" w:rsidRPr="001E35F6" w:rsidTr="000274B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VII Международный конкурс «Расскажи миру о своей Родине» (видеоролик, текстовая работа, рисунок). Входит в перечень Минпросвещения РФ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330009" w:rsidRPr="0078555A" w:rsidRDefault="00F46EAE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30009" w:rsidRPr="007855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https://youthy.ru/konkurs-rasskazhi-miruo-svoei-rodine/</w:t>
              </w:r>
            </w:hyperlink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от 7 лет и старше, педагоги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Кравалис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330009" w:rsidRPr="001E35F6" w:rsidTr="000274BE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этап региональной историко-патриотической </w:t>
            </w:r>
            <w:r w:rsidRPr="003E5947">
              <w:rPr>
                <w:rFonts w:ascii="Times New Roman" w:hAnsi="Times New Roman" w:cs="Times New Roman"/>
                <w:sz w:val="24"/>
                <w:szCs w:val="24"/>
              </w:rPr>
              <w:t>конференции «</w:t>
            </w:r>
            <w:r w:rsidRPr="003E5947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Великая Отечественная войнавзгляд из XXI века»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Г.Асино гимназия №2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Активисты и руководители школьных музеев, учителя истории</w:t>
            </w:r>
          </w:p>
        </w:tc>
        <w:tc>
          <w:tcPr>
            <w:tcW w:w="1889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330009" w:rsidRPr="001E35F6" w:rsidTr="000274BE">
        <w:trPr>
          <w:trHeight w:val="688"/>
          <w:jc w:val="center"/>
        </w:trPr>
        <w:tc>
          <w:tcPr>
            <w:tcW w:w="1402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969" w:type="dxa"/>
          </w:tcPr>
          <w:p w:rsidR="00330009" w:rsidRPr="0078555A" w:rsidRDefault="00330009" w:rsidP="00330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«Современные технологии по работе с детьми ОВЗ»</w:t>
            </w:r>
          </w:p>
        </w:tc>
        <w:tc>
          <w:tcPr>
            <w:tcW w:w="2394" w:type="dxa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д/с «Светлячок».</w:t>
            </w:r>
          </w:p>
        </w:tc>
        <w:tc>
          <w:tcPr>
            <w:tcW w:w="2599" w:type="dxa"/>
          </w:tcPr>
          <w:p w:rsidR="00330009" w:rsidRPr="0078555A" w:rsidRDefault="00330009" w:rsidP="00330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 ДОУ (Первомайское, Асино).</w:t>
            </w:r>
          </w:p>
        </w:tc>
        <w:tc>
          <w:tcPr>
            <w:tcW w:w="1889" w:type="dxa"/>
          </w:tcPr>
          <w:p w:rsidR="00330009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«Всемирный день театра»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09" w:rsidRPr="0078555A" w:rsidRDefault="00330009" w:rsidP="0033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C74CA">
              <w:rPr>
                <w:rFonts w:ascii="Times New Roman" w:hAnsi="Times New Roman" w:cs="Times New Roman"/>
                <w:sz w:val="24"/>
                <w:szCs w:val="24"/>
              </w:rPr>
              <w:t>щание с руководителями ОО</w:t>
            </w:r>
            <w:proofErr w:type="gramStart"/>
            <w:r w:rsidR="00CC74C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Тимков А.В.</w:t>
            </w: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Межмуниципальная научно-практическая конференция «В науку первые шаги»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Кротова Н.А.,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09" w:rsidRPr="001E35F6" w:rsidTr="005E55E8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Муниципальный  творческий конкурс «Рассударики-2025»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д/с «Березка»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Панова А.Н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253" w:type="dxa"/>
            <w:gridSpan w:val="5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Текущая работа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01.03- 31.05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«Имя Героя-мое имя»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Группы ОО Вконтакте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330009" w:rsidRPr="0078555A" w:rsidRDefault="00330009" w:rsidP="003300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01.03-14.05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 хоров «Поют дети России»</w:t>
            </w:r>
          </w:p>
          <w:p w:rsidR="00330009" w:rsidRPr="0078555A" w:rsidRDefault="00330009" w:rsidP="00330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(заявки до 14.04)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ОЦДОД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Школьные хоры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330009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01.03-31.03</w:t>
            </w:r>
          </w:p>
        </w:tc>
        <w:tc>
          <w:tcPr>
            <w:tcW w:w="5969" w:type="dxa"/>
            <w:vAlign w:val="center"/>
          </w:tcPr>
          <w:p w:rsidR="00330009" w:rsidRPr="0078555A" w:rsidRDefault="00330009" w:rsidP="0033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Областной детский заочный театральный фестиваль-конкурс «Театральная реальность»</w:t>
            </w:r>
          </w:p>
          <w:p w:rsidR="00330009" w:rsidRPr="0078555A" w:rsidRDefault="00330009" w:rsidP="00330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(заявки до 10 марта!!!)</w:t>
            </w:r>
          </w:p>
        </w:tc>
        <w:tc>
          <w:tcPr>
            <w:tcW w:w="2394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ОЦДОД</w:t>
            </w:r>
          </w:p>
        </w:tc>
        <w:tc>
          <w:tcPr>
            <w:tcW w:w="259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Театральные коллективы ОО,  в том числе  ДОУ</w:t>
            </w:r>
          </w:p>
        </w:tc>
        <w:tc>
          <w:tcPr>
            <w:tcW w:w="1889" w:type="dxa"/>
            <w:vAlign w:val="center"/>
          </w:tcPr>
          <w:p w:rsidR="00330009" w:rsidRPr="0078555A" w:rsidRDefault="00330009" w:rsidP="0033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DC45C4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01.03-09.05</w:t>
            </w:r>
          </w:p>
        </w:tc>
        <w:tc>
          <w:tcPr>
            <w:tcW w:w="5969" w:type="dxa"/>
            <w:vAlign w:val="center"/>
          </w:tcPr>
          <w:p w:rsidR="00DC45C4" w:rsidRPr="0078555A" w:rsidRDefault="00DC45C4" w:rsidP="00DC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календарь </w:t>
            </w:r>
          </w:p>
          <w:p w:rsidR="00DC45C4" w:rsidRPr="0078555A" w:rsidRDefault="00DC45C4" w:rsidP="00DC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«Этот день мы приближали, как могли</w:t>
            </w:r>
            <w:proofErr w:type="gram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ВК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календаря с событиями Великой Отечественной войны)</w:t>
            </w:r>
          </w:p>
        </w:tc>
        <w:tc>
          <w:tcPr>
            <w:tcW w:w="2394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Группы ОО Вконтакте</w:t>
            </w: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C45C4" w:rsidRPr="001E35F6" w:rsidTr="00CC74C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01.03-26.05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DC45C4" w:rsidRPr="0078555A" w:rsidRDefault="00DC45C4" w:rsidP="00DC45C4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8555A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Всероссийский конкурс </w:t>
            </w:r>
            <w:proofErr w:type="gramStart"/>
            <w:r w:rsidRPr="0078555A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аудио-и</w:t>
            </w:r>
            <w:proofErr w:type="gramEnd"/>
            <w:r w:rsidRPr="0078555A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видео подкастов « расскажи о России-Герой нашего времени».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Российский университет дружбы народа им.П.Лумумбы</w:t>
            </w:r>
          </w:p>
        </w:tc>
        <w:tc>
          <w:tcPr>
            <w:tcW w:w="2599" w:type="dxa"/>
            <w:shd w:val="clear" w:color="auto" w:fill="FFFFFF" w:themeFill="background1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с 10-18 лет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DC45C4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DC45C4" w:rsidRPr="0078555A" w:rsidRDefault="00DC45C4" w:rsidP="00DC45C4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издание приказов о включении в списки на питание</w:t>
            </w:r>
          </w:p>
        </w:tc>
        <w:tc>
          <w:tcPr>
            <w:tcW w:w="2394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DC45C4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DC45C4" w:rsidRPr="0078555A" w:rsidRDefault="00DC45C4" w:rsidP="00DC45C4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Ежедневный контроль заболеваемости</w:t>
            </w:r>
          </w:p>
        </w:tc>
        <w:tc>
          <w:tcPr>
            <w:tcW w:w="2394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DC45C4" w:rsidRPr="001E35F6" w:rsidTr="00247111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5E55E8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DC45C4" w:rsidRPr="005E55E8" w:rsidRDefault="00DC45C4" w:rsidP="00DC45C4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профилактической работы</w:t>
            </w:r>
          </w:p>
        </w:tc>
        <w:tc>
          <w:tcPr>
            <w:tcW w:w="2394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DC45C4" w:rsidRPr="001E35F6" w:rsidTr="00E316D1">
        <w:trPr>
          <w:trHeight w:val="457"/>
          <w:jc w:val="center"/>
        </w:trPr>
        <w:tc>
          <w:tcPr>
            <w:tcW w:w="1402" w:type="dxa"/>
          </w:tcPr>
          <w:p w:rsidR="00DC45C4" w:rsidRPr="005E55E8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969" w:type="dxa"/>
          </w:tcPr>
          <w:p w:rsidR="00DC45C4" w:rsidRPr="005E55E8" w:rsidRDefault="00CC74CA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DC45C4" w:rsidRPr="005E5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етский песенный конкурс-фестиваль «Д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етские голоса»! Прием Заявок </w:t>
            </w:r>
            <w:r w:rsidR="00DC45C4" w:rsidRPr="005E55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3 марта по 4 апреля.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Детски сад «Сказка»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89" w:type="dxa"/>
          </w:tcPr>
          <w:p w:rsidR="00DC45C4" w:rsidRPr="0078555A" w:rsidRDefault="00CC74CA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C45C4" w:rsidRPr="001E35F6" w:rsidTr="00E316D1">
        <w:trPr>
          <w:trHeight w:val="153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март-июнь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pStyle w:val="afa"/>
              <w:ind w:firstLine="0"/>
              <w:rPr>
                <w:sz w:val="24"/>
                <w:szCs w:val="24"/>
              </w:rPr>
            </w:pPr>
            <w:r w:rsidRPr="0078555A">
              <w:rPr>
                <w:sz w:val="24"/>
                <w:szCs w:val="24"/>
              </w:rPr>
              <w:t>Региональный этап международного экологического форума «Изменение климата глазами детей - 2025»</w:t>
            </w:r>
          </w:p>
          <w:p w:rsidR="00DC45C4" w:rsidRPr="0078555A" w:rsidRDefault="00DC45C4" w:rsidP="00DC45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Принимаются: проектные и научно-исследовательские работы; рисунки, фото- и видеорепортажи; коллекций одежды из вторичных материала; отдельные арт-объекты и композиций из вторсырья и отходов.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Облкомприрода</w:t>
            </w:r>
            <w:proofErr w:type="spellEnd"/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Воспитанники и обучающиеся образовательных организаций в возрасте от 3 до 17 лет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DC45C4" w:rsidRPr="001E35F6" w:rsidTr="00CD50B9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78555A" w:rsidRDefault="00DC45C4" w:rsidP="00DC45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по 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средам</w:t>
            </w:r>
          </w:p>
        </w:tc>
        <w:tc>
          <w:tcPr>
            <w:tcW w:w="5969" w:type="dxa"/>
            <w:vAlign w:val="center"/>
          </w:tcPr>
          <w:p w:rsidR="00DC45C4" w:rsidRPr="0078555A" w:rsidRDefault="00DC45C4" w:rsidP="00DC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мониторинга фактического количества детей дошкольного и школьного возрастов, эвакуированных из районов проведения 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контртеррористической операции на территориях Белгородской, Брянской и Курской областей, и находящихся на территории Томской области и их зачисления в общеобразовательные и дошкольные ОО региона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DC45C4" w:rsidRPr="001E35F6" w:rsidTr="000274BE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январь-апрель</w:t>
            </w:r>
          </w:p>
        </w:tc>
        <w:tc>
          <w:tcPr>
            <w:tcW w:w="596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Онлайн-уроки финансовой грамотности для школьнико</w:t>
            </w:r>
            <w:proofErr w:type="gramStart"/>
            <w:r w:rsidRPr="0078555A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в(</w:t>
            </w:r>
            <w:proofErr w:type="gramEnd"/>
            <w:r w:rsidRPr="0078555A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Центр Банк РФ)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DC45C4" w:rsidRPr="001E35F6" w:rsidTr="00CD50B9">
        <w:trPr>
          <w:trHeight w:val="688"/>
          <w:jc w:val="center"/>
        </w:trPr>
        <w:tc>
          <w:tcPr>
            <w:tcW w:w="1402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969" w:type="dxa"/>
            <w:vAlign w:val="center"/>
          </w:tcPr>
          <w:p w:rsidR="00DC45C4" w:rsidRPr="0078555A" w:rsidRDefault="00DC45C4" w:rsidP="00DC45C4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назначении обучающихся на сочинение/изложение</w:t>
            </w:r>
          </w:p>
        </w:tc>
        <w:tc>
          <w:tcPr>
            <w:tcW w:w="2394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59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1889" w:type="dxa"/>
            <w:vAlign w:val="center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DC45C4" w:rsidRPr="001E35F6" w:rsidTr="000274BE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25 текущего месяца</w:t>
            </w:r>
          </w:p>
        </w:tc>
        <w:tc>
          <w:tcPr>
            <w:tcW w:w="5969" w:type="dxa"/>
          </w:tcPr>
          <w:p w:rsidR="00DC45C4" w:rsidRPr="0078555A" w:rsidRDefault="00DC45C4" w:rsidP="00DC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количества педагогических работников, прошедших обучение по программам доп. профессионального образования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DC45C4" w:rsidRPr="001E35F6" w:rsidTr="00307A31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03.03-4.04</w:t>
            </w:r>
          </w:p>
        </w:tc>
        <w:tc>
          <w:tcPr>
            <w:tcW w:w="596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«Сохранение исторической памяти и преемственность поколений» (заявки до 21 марта!!!)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Томская областная ДЮ библиотека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DC45C4" w:rsidRPr="001E35F6" w:rsidTr="000274B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апреля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муниципальной выставке детского творчества «Война и Победа глазами детей»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КДЦ «Чулым»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Дети с 5 до 17 лет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DC45C4" w:rsidRPr="001E35F6" w:rsidTr="000274B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16.04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фестивалю театрализованных представлений  школьных театров «Маленькие Герои большой войны»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ЦДОД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Школьные театры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DC45C4" w:rsidRPr="001E35F6" w:rsidTr="00307A31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6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Проект ДП «Вчера- Орленок, сегодня – Первый» 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 4х классов (Орлята России»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, Санникова К.А.</w:t>
            </w:r>
          </w:p>
        </w:tc>
      </w:tr>
      <w:tr w:rsidR="00DC45C4" w:rsidRPr="001E35F6" w:rsidTr="00307A31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6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«Российская школьная весна»</w:t>
            </w:r>
          </w:p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«Первая помощь»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, ЦДОД, детские сады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Кондрашова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, Санникова К.А.</w:t>
            </w:r>
          </w:p>
        </w:tc>
      </w:tr>
      <w:tr w:rsidR="00DC45C4" w:rsidRPr="001E35F6" w:rsidTr="005E55E8">
        <w:trPr>
          <w:trHeight w:val="735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</w:tcPr>
          <w:p w:rsidR="00DC45C4" w:rsidRPr="005E55E8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hAnsi="Times New Roman"/>
                <w:sz w:val="24"/>
                <w:szCs w:val="24"/>
              </w:rPr>
              <w:t>Оформление и представление в ДОО ТО  наградного материала на знак отличия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Министерства просвещения РФ </w:t>
            </w:r>
            <w:r w:rsidRPr="005E55E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Отличник просвещения</w:t>
            </w:r>
            <w:r w:rsidRPr="005E55E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ведомственными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областными наградами</w:t>
            </w:r>
          </w:p>
        </w:tc>
        <w:tc>
          <w:tcPr>
            <w:tcW w:w="2394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ОО</w:t>
            </w:r>
          </w:p>
        </w:tc>
        <w:tc>
          <w:tcPr>
            <w:tcW w:w="259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DC45C4" w:rsidRPr="001E35F6" w:rsidTr="00307A31">
        <w:trPr>
          <w:trHeight w:val="735"/>
          <w:jc w:val="center"/>
        </w:trPr>
        <w:tc>
          <w:tcPr>
            <w:tcW w:w="1402" w:type="dxa"/>
          </w:tcPr>
          <w:p w:rsidR="00DC45C4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месяца</w:t>
            </w:r>
          </w:p>
        </w:tc>
        <w:tc>
          <w:tcPr>
            <w:tcW w:w="5969" w:type="dxa"/>
          </w:tcPr>
          <w:p w:rsidR="00DC45C4" w:rsidRPr="005E55E8" w:rsidRDefault="00DC45C4" w:rsidP="00DC45C4">
            <w:pPr>
              <w:rPr>
                <w:rFonts w:ascii="Times New Roman" w:hAnsi="Times New Roman"/>
                <w:sz w:val="24"/>
                <w:szCs w:val="24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с целью подтверждения соответствия занимаемой должности</w:t>
            </w:r>
          </w:p>
        </w:tc>
        <w:tc>
          <w:tcPr>
            <w:tcW w:w="2394" w:type="dxa"/>
          </w:tcPr>
          <w:p w:rsidR="00DC45C4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99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89" w:type="dxa"/>
          </w:tcPr>
          <w:p w:rsidR="00DC45C4" w:rsidRPr="0078555A" w:rsidRDefault="00DC45C4" w:rsidP="00DC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DC45C4" w:rsidRPr="001E35F6" w:rsidTr="005E55E8">
        <w:trPr>
          <w:trHeight w:val="688"/>
          <w:jc w:val="center"/>
        </w:trPr>
        <w:tc>
          <w:tcPr>
            <w:tcW w:w="1402" w:type="dxa"/>
          </w:tcPr>
          <w:p w:rsidR="00DC45C4" w:rsidRPr="0078555A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DC45C4" w:rsidRPr="005E55E8" w:rsidRDefault="00DC45C4" w:rsidP="00DC45C4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Смотр-конкурс портфолио  «Лучший школьный отряд ЮИД и «</w:t>
            </w:r>
            <w:proofErr w:type="spellStart"/>
            <w:r w:rsidRPr="005E5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5E5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»» (заочный)</w:t>
            </w:r>
          </w:p>
        </w:tc>
        <w:tc>
          <w:tcPr>
            <w:tcW w:w="2394" w:type="dxa"/>
            <w:vAlign w:val="center"/>
          </w:tcPr>
          <w:p w:rsidR="00DC45C4" w:rsidRPr="005E55E8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99" w:type="dxa"/>
            <w:vAlign w:val="center"/>
          </w:tcPr>
          <w:p w:rsidR="00DC45C4" w:rsidRPr="005E55E8" w:rsidRDefault="00DC45C4" w:rsidP="00D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89" w:type="dxa"/>
            <w:vAlign w:val="center"/>
          </w:tcPr>
          <w:p w:rsidR="00DC45C4" w:rsidRPr="005E55E8" w:rsidRDefault="00DC45C4" w:rsidP="00DC45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5E55E8">
              <w:rPr>
                <w:rFonts w:ascii="Times New Roman" w:hAnsi="Times New Roman" w:cs="Times New Roman"/>
                <w:sz w:val="24"/>
                <w:szCs w:val="24"/>
              </w:rPr>
              <w:t xml:space="preserve"> М.П.,</w:t>
            </w:r>
          </w:p>
          <w:p w:rsidR="00DC45C4" w:rsidRPr="005E55E8" w:rsidRDefault="00DC45C4" w:rsidP="00DC45C4">
            <w:pPr>
              <w:pStyle w:val="a7"/>
            </w:pPr>
            <w:r w:rsidRPr="005E55E8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</w:tbl>
    <w:p w:rsidR="00D0324E" w:rsidRPr="001E35F6" w:rsidRDefault="00D0324E" w:rsidP="00316FF5">
      <w:pPr>
        <w:rPr>
          <w:rFonts w:ascii="Times New Roman" w:hAnsi="Times New Roman" w:cs="Times New Roman"/>
          <w:sz w:val="22"/>
          <w:szCs w:val="22"/>
        </w:rPr>
      </w:pPr>
    </w:p>
    <w:sectPr w:rsidR="00D0324E" w:rsidRPr="001E35F6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B05"/>
    <w:rsid w:val="0001413D"/>
    <w:rsid w:val="000274BE"/>
    <w:rsid w:val="0007003F"/>
    <w:rsid w:val="00071261"/>
    <w:rsid w:val="00090CCF"/>
    <w:rsid w:val="000914BA"/>
    <w:rsid w:val="00091B05"/>
    <w:rsid w:val="000A3D5A"/>
    <w:rsid w:val="000B15BD"/>
    <w:rsid w:val="000B4FE9"/>
    <w:rsid w:val="000C0B0A"/>
    <w:rsid w:val="000C2847"/>
    <w:rsid w:val="000C2FAC"/>
    <w:rsid w:val="000C383D"/>
    <w:rsid w:val="000D6DC0"/>
    <w:rsid w:val="000E3188"/>
    <w:rsid w:val="000E6756"/>
    <w:rsid w:val="000E72E2"/>
    <w:rsid w:val="00113E59"/>
    <w:rsid w:val="00132511"/>
    <w:rsid w:val="00134DE8"/>
    <w:rsid w:val="0017113A"/>
    <w:rsid w:val="001739E7"/>
    <w:rsid w:val="001766C3"/>
    <w:rsid w:val="001854D0"/>
    <w:rsid w:val="00194C4B"/>
    <w:rsid w:val="00196E2B"/>
    <w:rsid w:val="001A1BCF"/>
    <w:rsid w:val="001A1CBE"/>
    <w:rsid w:val="001C3503"/>
    <w:rsid w:val="001C5948"/>
    <w:rsid w:val="001C7E62"/>
    <w:rsid w:val="001D1ECE"/>
    <w:rsid w:val="001E35F6"/>
    <w:rsid w:val="001F6641"/>
    <w:rsid w:val="00207D1E"/>
    <w:rsid w:val="00211217"/>
    <w:rsid w:val="00212046"/>
    <w:rsid w:val="00213CA5"/>
    <w:rsid w:val="00226F5F"/>
    <w:rsid w:val="002318C6"/>
    <w:rsid w:val="00243D01"/>
    <w:rsid w:val="00245DFE"/>
    <w:rsid w:val="00247111"/>
    <w:rsid w:val="00253283"/>
    <w:rsid w:val="00264515"/>
    <w:rsid w:val="00264949"/>
    <w:rsid w:val="002653D4"/>
    <w:rsid w:val="00270F25"/>
    <w:rsid w:val="00274654"/>
    <w:rsid w:val="00283C3F"/>
    <w:rsid w:val="00290AC5"/>
    <w:rsid w:val="002A360F"/>
    <w:rsid w:val="002C788A"/>
    <w:rsid w:val="002E7668"/>
    <w:rsid w:val="002F1AEB"/>
    <w:rsid w:val="002F7857"/>
    <w:rsid w:val="003063C4"/>
    <w:rsid w:val="00307A31"/>
    <w:rsid w:val="00314D94"/>
    <w:rsid w:val="003160C4"/>
    <w:rsid w:val="00316FF5"/>
    <w:rsid w:val="00330009"/>
    <w:rsid w:val="00331FBE"/>
    <w:rsid w:val="00345B59"/>
    <w:rsid w:val="003628C2"/>
    <w:rsid w:val="00384B7D"/>
    <w:rsid w:val="00396C2D"/>
    <w:rsid w:val="003A6F68"/>
    <w:rsid w:val="003B00FA"/>
    <w:rsid w:val="003C43D8"/>
    <w:rsid w:val="003E01F1"/>
    <w:rsid w:val="003E1BF4"/>
    <w:rsid w:val="003E3CFE"/>
    <w:rsid w:val="003E402D"/>
    <w:rsid w:val="003E5947"/>
    <w:rsid w:val="00402E2C"/>
    <w:rsid w:val="0041259A"/>
    <w:rsid w:val="00414EC2"/>
    <w:rsid w:val="00416304"/>
    <w:rsid w:val="00424249"/>
    <w:rsid w:val="0043685C"/>
    <w:rsid w:val="00443711"/>
    <w:rsid w:val="00444EEA"/>
    <w:rsid w:val="004478A3"/>
    <w:rsid w:val="00447E2F"/>
    <w:rsid w:val="00457A43"/>
    <w:rsid w:val="00467D9A"/>
    <w:rsid w:val="00483EDB"/>
    <w:rsid w:val="00484F59"/>
    <w:rsid w:val="00493F30"/>
    <w:rsid w:val="00496B15"/>
    <w:rsid w:val="004A50CA"/>
    <w:rsid w:val="004A7E86"/>
    <w:rsid w:val="004B33F1"/>
    <w:rsid w:val="004B652F"/>
    <w:rsid w:val="004C6295"/>
    <w:rsid w:val="004C76DE"/>
    <w:rsid w:val="004D567A"/>
    <w:rsid w:val="004E15AC"/>
    <w:rsid w:val="004F51A3"/>
    <w:rsid w:val="00503A10"/>
    <w:rsid w:val="00521E41"/>
    <w:rsid w:val="00532855"/>
    <w:rsid w:val="00536F72"/>
    <w:rsid w:val="00540D12"/>
    <w:rsid w:val="00547B50"/>
    <w:rsid w:val="00562B25"/>
    <w:rsid w:val="0056503F"/>
    <w:rsid w:val="00565F8D"/>
    <w:rsid w:val="00585BC2"/>
    <w:rsid w:val="0058718E"/>
    <w:rsid w:val="00593DCC"/>
    <w:rsid w:val="00595958"/>
    <w:rsid w:val="005B1BB2"/>
    <w:rsid w:val="005B7FCE"/>
    <w:rsid w:val="005C49D1"/>
    <w:rsid w:val="005E55E8"/>
    <w:rsid w:val="00600D97"/>
    <w:rsid w:val="00600ECD"/>
    <w:rsid w:val="00603790"/>
    <w:rsid w:val="00606FBB"/>
    <w:rsid w:val="00610C2C"/>
    <w:rsid w:val="00614B09"/>
    <w:rsid w:val="006167FE"/>
    <w:rsid w:val="006268BD"/>
    <w:rsid w:val="00634B6A"/>
    <w:rsid w:val="0065102B"/>
    <w:rsid w:val="00660E90"/>
    <w:rsid w:val="006716CD"/>
    <w:rsid w:val="006759B8"/>
    <w:rsid w:val="006773BB"/>
    <w:rsid w:val="00682DF5"/>
    <w:rsid w:val="0068745D"/>
    <w:rsid w:val="006A533F"/>
    <w:rsid w:val="006A5C17"/>
    <w:rsid w:val="006B7B7B"/>
    <w:rsid w:val="006E0876"/>
    <w:rsid w:val="006E4C22"/>
    <w:rsid w:val="00700127"/>
    <w:rsid w:val="0070164B"/>
    <w:rsid w:val="00710B49"/>
    <w:rsid w:val="00722A37"/>
    <w:rsid w:val="00723848"/>
    <w:rsid w:val="007239F0"/>
    <w:rsid w:val="00726800"/>
    <w:rsid w:val="00731924"/>
    <w:rsid w:val="00736543"/>
    <w:rsid w:val="0073774B"/>
    <w:rsid w:val="00737E84"/>
    <w:rsid w:val="007514DC"/>
    <w:rsid w:val="00752507"/>
    <w:rsid w:val="007576EB"/>
    <w:rsid w:val="0077186C"/>
    <w:rsid w:val="00784FF4"/>
    <w:rsid w:val="0078555A"/>
    <w:rsid w:val="007920CA"/>
    <w:rsid w:val="007A151F"/>
    <w:rsid w:val="007A5464"/>
    <w:rsid w:val="007A672F"/>
    <w:rsid w:val="007F4E5D"/>
    <w:rsid w:val="00802280"/>
    <w:rsid w:val="008058E3"/>
    <w:rsid w:val="00815E38"/>
    <w:rsid w:val="00823B06"/>
    <w:rsid w:val="00844CDA"/>
    <w:rsid w:val="008450FE"/>
    <w:rsid w:val="0085347B"/>
    <w:rsid w:val="008554F1"/>
    <w:rsid w:val="008610CA"/>
    <w:rsid w:val="0086751F"/>
    <w:rsid w:val="00875B37"/>
    <w:rsid w:val="0088242C"/>
    <w:rsid w:val="00886B91"/>
    <w:rsid w:val="008876EE"/>
    <w:rsid w:val="00890C66"/>
    <w:rsid w:val="0089394B"/>
    <w:rsid w:val="008C7595"/>
    <w:rsid w:val="008D02F6"/>
    <w:rsid w:val="008D5094"/>
    <w:rsid w:val="008F4FA2"/>
    <w:rsid w:val="00911E36"/>
    <w:rsid w:val="00914398"/>
    <w:rsid w:val="009301DC"/>
    <w:rsid w:val="00945FAF"/>
    <w:rsid w:val="00950172"/>
    <w:rsid w:val="00950CE1"/>
    <w:rsid w:val="00954F60"/>
    <w:rsid w:val="0095560D"/>
    <w:rsid w:val="00957B7D"/>
    <w:rsid w:val="00975465"/>
    <w:rsid w:val="009965CC"/>
    <w:rsid w:val="009976BC"/>
    <w:rsid w:val="009A3B0A"/>
    <w:rsid w:val="009B259C"/>
    <w:rsid w:val="009C423A"/>
    <w:rsid w:val="009D0B11"/>
    <w:rsid w:val="009D27F3"/>
    <w:rsid w:val="009F6823"/>
    <w:rsid w:val="00A05E23"/>
    <w:rsid w:val="00A173E3"/>
    <w:rsid w:val="00A21896"/>
    <w:rsid w:val="00A26051"/>
    <w:rsid w:val="00A32042"/>
    <w:rsid w:val="00A33F7E"/>
    <w:rsid w:val="00A45D7B"/>
    <w:rsid w:val="00A548C9"/>
    <w:rsid w:val="00A607FC"/>
    <w:rsid w:val="00A62F4B"/>
    <w:rsid w:val="00A700E4"/>
    <w:rsid w:val="00A7311E"/>
    <w:rsid w:val="00A803EF"/>
    <w:rsid w:val="00A96292"/>
    <w:rsid w:val="00A96E4D"/>
    <w:rsid w:val="00A9759B"/>
    <w:rsid w:val="00AC6477"/>
    <w:rsid w:val="00AF77A9"/>
    <w:rsid w:val="00B515F5"/>
    <w:rsid w:val="00B72B3F"/>
    <w:rsid w:val="00B821DA"/>
    <w:rsid w:val="00B8358B"/>
    <w:rsid w:val="00B94ED5"/>
    <w:rsid w:val="00BA6540"/>
    <w:rsid w:val="00BB3C66"/>
    <w:rsid w:val="00BB6F2E"/>
    <w:rsid w:val="00BB71A5"/>
    <w:rsid w:val="00BC2C6F"/>
    <w:rsid w:val="00BE2EF7"/>
    <w:rsid w:val="00BF0188"/>
    <w:rsid w:val="00C042E3"/>
    <w:rsid w:val="00C05BF9"/>
    <w:rsid w:val="00C07B70"/>
    <w:rsid w:val="00C119EA"/>
    <w:rsid w:val="00C16938"/>
    <w:rsid w:val="00C23DD7"/>
    <w:rsid w:val="00C30820"/>
    <w:rsid w:val="00C3695C"/>
    <w:rsid w:val="00C55879"/>
    <w:rsid w:val="00C61273"/>
    <w:rsid w:val="00C629A4"/>
    <w:rsid w:val="00C82043"/>
    <w:rsid w:val="00C90246"/>
    <w:rsid w:val="00C91D48"/>
    <w:rsid w:val="00CA15B4"/>
    <w:rsid w:val="00CC04FB"/>
    <w:rsid w:val="00CC16F0"/>
    <w:rsid w:val="00CC74CA"/>
    <w:rsid w:val="00CD50B9"/>
    <w:rsid w:val="00D01C8C"/>
    <w:rsid w:val="00D0324E"/>
    <w:rsid w:val="00D1593A"/>
    <w:rsid w:val="00D16929"/>
    <w:rsid w:val="00D577FD"/>
    <w:rsid w:val="00D6199A"/>
    <w:rsid w:val="00D6299D"/>
    <w:rsid w:val="00D77BD7"/>
    <w:rsid w:val="00D935E3"/>
    <w:rsid w:val="00D93AF5"/>
    <w:rsid w:val="00DA1E87"/>
    <w:rsid w:val="00DA22B7"/>
    <w:rsid w:val="00DC29AD"/>
    <w:rsid w:val="00DC300F"/>
    <w:rsid w:val="00DC38C7"/>
    <w:rsid w:val="00DC45C4"/>
    <w:rsid w:val="00DF274A"/>
    <w:rsid w:val="00E12169"/>
    <w:rsid w:val="00E20E45"/>
    <w:rsid w:val="00E316D1"/>
    <w:rsid w:val="00E36CAD"/>
    <w:rsid w:val="00E4249E"/>
    <w:rsid w:val="00E53E74"/>
    <w:rsid w:val="00E61185"/>
    <w:rsid w:val="00E629E4"/>
    <w:rsid w:val="00E64892"/>
    <w:rsid w:val="00E72635"/>
    <w:rsid w:val="00E7481C"/>
    <w:rsid w:val="00E750AD"/>
    <w:rsid w:val="00E83DF1"/>
    <w:rsid w:val="00E869E4"/>
    <w:rsid w:val="00E965E4"/>
    <w:rsid w:val="00EA3194"/>
    <w:rsid w:val="00EA3343"/>
    <w:rsid w:val="00EA7B2B"/>
    <w:rsid w:val="00ED0F24"/>
    <w:rsid w:val="00ED19C7"/>
    <w:rsid w:val="00ED661B"/>
    <w:rsid w:val="00EE1A3B"/>
    <w:rsid w:val="00EF360D"/>
    <w:rsid w:val="00F0251C"/>
    <w:rsid w:val="00F146DB"/>
    <w:rsid w:val="00F3109E"/>
    <w:rsid w:val="00F404EC"/>
    <w:rsid w:val="00F42519"/>
    <w:rsid w:val="00F46EAE"/>
    <w:rsid w:val="00F67016"/>
    <w:rsid w:val="00F742E8"/>
    <w:rsid w:val="00F81A7A"/>
    <w:rsid w:val="00F96133"/>
    <w:rsid w:val="00F9615C"/>
    <w:rsid w:val="00FC666F"/>
    <w:rsid w:val="00FD005F"/>
    <w:rsid w:val="00FD3D3B"/>
    <w:rsid w:val="00FE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1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hy.ru/konkurs-rasskazhi-miruo-svoei-rodine/" TargetMode="External"/><Relationship Id="rId5" Type="http://schemas.openxmlformats.org/officeDocument/2006/relationships/hyperlink" Target="https://cdra.ru/index.php/nashi-proekty/festival-detskogo-tvorchestva-mir-glazami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900A-7BBF-443D-9920-ED1A0A85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НАЧАЛЬНИК</cp:lastModifiedBy>
  <cp:revision>10</cp:revision>
  <dcterms:created xsi:type="dcterms:W3CDTF">2025-02-27T02:02:00Z</dcterms:created>
  <dcterms:modified xsi:type="dcterms:W3CDTF">2025-03-04T02:58:00Z</dcterms:modified>
</cp:coreProperties>
</file>