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E0" w:rsidRDefault="008927E0"/>
    <w:tbl>
      <w:tblPr>
        <w:tblW w:w="0" w:type="auto"/>
        <w:tblLook w:val="00A0"/>
      </w:tblPr>
      <w:tblGrid>
        <w:gridCol w:w="4785"/>
      </w:tblGrid>
      <w:tr w:rsidR="00EA6D2F" w:rsidRPr="008310E7" w:rsidTr="00771E48">
        <w:tc>
          <w:tcPr>
            <w:tcW w:w="4785" w:type="dxa"/>
          </w:tcPr>
          <w:p w:rsidR="00EA6D2F" w:rsidRPr="008310E7" w:rsidRDefault="00EA6D2F" w:rsidP="00771E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10E7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УПРАВЛЕНИЕ ОБРАЗОВАНИЯ     АДМИНИСТРАЦИИ</w:t>
            </w:r>
          </w:p>
          <w:p w:rsidR="00EA6D2F" w:rsidRPr="008310E7" w:rsidRDefault="00EA6D2F" w:rsidP="00771E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10E7">
              <w:rPr>
                <w:rFonts w:ascii="Times New Roman" w:hAnsi="Times New Roman"/>
                <w:b/>
                <w:sz w:val="24"/>
                <w:szCs w:val="24"/>
              </w:rPr>
              <w:t>ПЕРВОМАЙСКОГО РАЙОНА</w:t>
            </w:r>
          </w:p>
          <w:p w:rsidR="00EA6D2F" w:rsidRPr="008310E7" w:rsidRDefault="00EA6D2F" w:rsidP="00771E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10E7">
              <w:rPr>
                <w:rFonts w:ascii="Times New Roman" w:hAnsi="Times New Roman"/>
                <w:b/>
                <w:sz w:val="24"/>
                <w:szCs w:val="24"/>
              </w:rPr>
              <w:t xml:space="preserve">(Первомайское РУО)  </w:t>
            </w:r>
            <w:r w:rsidRPr="008310E7">
              <w:rPr>
                <w:rFonts w:ascii="Times New Roman" w:hAnsi="Times New Roman"/>
                <w:sz w:val="24"/>
                <w:szCs w:val="24"/>
              </w:rPr>
              <w:t>Советская  ул., 1,</w:t>
            </w:r>
          </w:p>
          <w:p w:rsidR="00EA6D2F" w:rsidRPr="008310E7" w:rsidRDefault="00EA6D2F" w:rsidP="00771E48">
            <w:pPr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</w:rPr>
              <w:t xml:space="preserve">с.  </w:t>
            </w:r>
            <w:proofErr w:type="gramStart"/>
            <w:r w:rsidRPr="008310E7">
              <w:rPr>
                <w:rFonts w:ascii="Times New Roman" w:hAnsi="Times New Roman"/>
                <w:sz w:val="24"/>
                <w:szCs w:val="24"/>
              </w:rPr>
              <w:t>Первомайское</w:t>
            </w:r>
            <w:proofErr w:type="gramEnd"/>
            <w:r w:rsidRPr="008310E7">
              <w:rPr>
                <w:rFonts w:ascii="Times New Roman" w:hAnsi="Times New Roman"/>
                <w:sz w:val="24"/>
                <w:szCs w:val="24"/>
              </w:rPr>
              <w:t>,  Первомайский район, Томская область,636930,</w:t>
            </w:r>
          </w:p>
          <w:p w:rsidR="00EA6D2F" w:rsidRPr="008310E7" w:rsidRDefault="00EA6D2F" w:rsidP="00771E48">
            <w:pPr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</w:rPr>
              <w:t>тел. 8(38245) 2-28-83, факс 2-26-37</w:t>
            </w:r>
          </w:p>
          <w:p w:rsidR="00EA6D2F" w:rsidRPr="008310E7" w:rsidRDefault="00EA6D2F" w:rsidP="00771E48">
            <w:pPr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310E7">
              <w:rPr>
                <w:rFonts w:ascii="Times New Roman" w:hAnsi="Times New Roman"/>
                <w:sz w:val="24"/>
                <w:szCs w:val="24"/>
              </w:rPr>
              <w:t>-</w:t>
            </w:r>
            <w:r w:rsidRPr="008310E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31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8310E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PRYO</w:t>
              </w:r>
              <w:r w:rsidRPr="008310E7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8310E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8310E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8310E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A6D2F" w:rsidRPr="008310E7" w:rsidRDefault="00EA6D2F" w:rsidP="00771E48">
            <w:pPr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</w:rPr>
              <w:t>ИНН/КПП 7012001001/701201001</w:t>
            </w:r>
          </w:p>
          <w:p w:rsidR="00EA6D2F" w:rsidRPr="008310E7" w:rsidRDefault="00EA6D2F" w:rsidP="00771E48">
            <w:pPr>
              <w:rPr>
                <w:rFonts w:ascii="Times New Roman" w:hAnsi="Times New Roman"/>
                <w:sz w:val="24"/>
                <w:szCs w:val="24"/>
              </w:rPr>
            </w:pPr>
            <w:r w:rsidRPr="008310E7">
              <w:rPr>
                <w:rFonts w:ascii="Times New Roman" w:hAnsi="Times New Roman"/>
                <w:sz w:val="24"/>
                <w:szCs w:val="24"/>
              </w:rPr>
              <w:t>ОГРН 1027002955660</w:t>
            </w:r>
          </w:p>
        </w:tc>
      </w:tr>
      <w:tr w:rsidR="00EA6D2F" w:rsidRPr="00CA0F02" w:rsidTr="00771E48">
        <w:trPr>
          <w:trHeight w:val="102"/>
        </w:trPr>
        <w:tc>
          <w:tcPr>
            <w:tcW w:w="4785" w:type="dxa"/>
          </w:tcPr>
          <w:p w:rsidR="00EA6D2F" w:rsidRPr="00367F2F" w:rsidRDefault="00EA6D2F" w:rsidP="00771E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D2F" w:rsidRPr="00CA0F02" w:rsidRDefault="00FC1A66" w:rsidP="00771E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EA6D2F">
              <w:rPr>
                <w:rFonts w:ascii="Times New Roman" w:hAnsi="Times New Roman"/>
                <w:sz w:val="24"/>
                <w:szCs w:val="24"/>
                <w:u w:val="single"/>
              </w:rPr>
              <w:t>.09</w:t>
            </w:r>
            <w:r w:rsidR="00EA6D2F" w:rsidRPr="00367F2F">
              <w:rPr>
                <w:rFonts w:ascii="Times New Roman" w:hAnsi="Times New Roman"/>
                <w:sz w:val="24"/>
                <w:szCs w:val="24"/>
                <w:u w:val="single"/>
              </w:rPr>
              <w:t>.2019 г.</w:t>
            </w:r>
            <w:r w:rsidR="00EA6D2F" w:rsidRPr="00367F2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FC1A66">
              <w:rPr>
                <w:rFonts w:ascii="Times New Roman" w:hAnsi="Times New Roman"/>
                <w:sz w:val="24"/>
                <w:szCs w:val="24"/>
                <w:u w:val="single"/>
              </w:rPr>
              <w:t>148</w:t>
            </w:r>
            <w:r w:rsidR="00EA6D2F" w:rsidRPr="00FC1A66">
              <w:rPr>
                <w:rFonts w:ascii="Times New Roman" w:hAnsi="Times New Roman"/>
                <w:sz w:val="24"/>
                <w:szCs w:val="24"/>
                <w:u w:val="single"/>
              </w:rPr>
              <w:t>- 0</w:t>
            </w:r>
          </w:p>
        </w:tc>
      </w:tr>
    </w:tbl>
    <w:p w:rsidR="00EA6D2F" w:rsidRPr="00966224" w:rsidRDefault="00EA6D2F" w:rsidP="00EA6D2F">
      <w:pPr>
        <w:pStyle w:val="a3"/>
        <w:tabs>
          <w:tab w:val="clear" w:pos="2124"/>
          <w:tab w:val="clear" w:pos="2832"/>
          <w:tab w:val="clear" w:pos="3540"/>
          <w:tab w:val="clear" w:pos="4248"/>
          <w:tab w:val="center" w:pos="4677"/>
        </w:tabs>
        <w:rPr>
          <w:rFonts w:ascii="Times New Roman" w:hAnsi="Times New Roman" w:cs="Times New Roman"/>
          <w:sz w:val="18"/>
          <w:szCs w:val="18"/>
          <w:u w:val="single"/>
        </w:rPr>
      </w:pPr>
    </w:p>
    <w:p w:rsidR="00EA6D2F" w:rsidRPr="00751FA6" w:rsidRDefault="00EA6D2F" w:rsidP="00EA6D2F">
      <w:pPr>
        <w:rPr>
          <w:rFonts w:ascii="Times New Roman" w:hAnsi="Times New Roman" w:cs="Times New Roman"/>
          <w:b/>
          <w:sz w:val="24"/>
          <w:szCs w:val="24"/>
        </w:rPr>
      </w:pPr>
      <w:r w:rsidRPr="00751FA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A6D2F" w:rsidRPr="00751FA6" w:rsidRDefault="00EA6D2F" w:rsidP="00EA6D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51FA6">
        <w:rPr>
          <w:rFonts w:ascii="Times New Roman" w:hAnsi="Times New Roman" w:cs="Times New Roman"/>
          <w:b/>
          <w:sz w:val="24"/>
          <w:szCs w:val="24"/>
        </w:rPr>
        <w:t>б организации методической</w:t>
      </w:r>
    </w:p>
    <w:p w:rsidR="00EA6D2F" w:rsidRDefault="00EA6D2F" w:rsidP="00EA6D2F">
      <w:pPr>
        <w:rPr>
          <w:rFonts w:ascii="Times New Roman" w:hAnsi="Times New Roman" w:cs="Times New Roman"/>
          <w:b/>
          <w:sz w:val="24"/>
          <w:szCs w:val="24"/>
        </w:rPr>
      </w:pPr>
      <w:r w:rsidRPr="00751FA6">
        <w:rPr>
          <w:rFonts w:ascii="Times New Roman" w:hAnsi="Times New Roman" w:cs="Times New Roman"/>
          <w:b/>
          <w:sz w:val="24"/>
          <w:szCs w:val="24"/>
        </w:rPr>
        <w:t>работы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FA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751FA6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51F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EA6D2F" w:rsidRPr="00751FA6" w:rsidRDefault="00EA6D2F" w:rsidP="00EA6D2F">
      <w:pPr>
        <w:rPr>
          <w:rFonts w:ascii="Times New Roman" w:hAnsi="Times New Roman" w:cs="Times New Roman"/>
          <w:b/>
          <w:sz w:val="24"/>
          <w:szCs w:val="24"/>
        </w:rPr>
      </w:pPr>
    </w:p>
    <w:p w:rsidR="00EA6D2F" w:rsidRPr="00E806B8" w:rsidRDefault="00EA6D2F" w:rsidP="00FC1A66">
      <w:pPr>
        <w:jc w:val="both"/>
        <w:rPr>
          <w:rFonts w:ascii="Times New Roman" w:hAnsi="Times New Roman"/>
          <w:sz w:val="24"/>
          <w:szCs w:val="24"/>
        </w:rPr>
      </w:pPr>
      <w:r w:rsidRPr="00751FA6">
        <w:rPr>
          <w:rFonts w:ascii="Times New Roman" w:hAnsi="Times New Roman" w:cs="Times New Roman"/>
          <w:b/>
          <w:sz w:val="24"/>
          <w:szCs w:val="24"/>
        </w:rPr>
        <w:tab/>
      </w:r>
      <w:r w:rsidRPr="003472F8">
        <w:rPr>
          <w:rFonts w:ascii="Times New Roman" w:hAnsi="Times New Roman" w:cs="Times New Roman"/>
          <w:sz w:val="24"/>
          <w:szCs w:val="24"/>
        </w:rPr>
        <w:t>В соответствии с</w:t>
      </w:r>
      <w:r w:rsidR="004C0BF4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реализацией</w:t>
      </w:r>
      <w:r w:rsidR="00FC1A66" w:rsidRPr="003472F8">
        <w:rPr>
          <w:rFonts w:ascii="Times New Roman" w:hAnsi="Times New Roman" w:cs="Times New Roman"/>
          <w:sz w:val="24"/>
          <w:szCs w:val="24"/>
        </w:rPr>
        <w:t xml:space="preserve"> национального проекта «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Образование», </w:t>
      </w:r>
      <w:r w:rsidR="004C0BF4">
        <w:rPr>
          <w:rFonts w:ascii="Times New Roman" w:hAnsi="Times New Roman" w:cs="Times New Roman"/>
          <w:sz w:val="24"/>
          <w:szCs w:val="24"/>
        </w:rPr>
        <w:t>планом работы районного методического кабинета</w:t>
      </w:r>
      <w:r w:rsidR="00165052">
        <w:rPr>
          <w:rFonts w:ascii="Times New Roman" w:hAnsi="Times New Roman" w:cs="Times New Roman"/>
          <w:sz w:val="24"/>
          <w:szCs w:val="24"/>
        </w:rPr>
        <w:t>,</w:t>
      </w:r>
      <w:r w:rsidR="00FC1A66">
        <w:rPr>
          <w:rFonts w:ascii="Times New Roman" w:hAnsi="Times New Roman" w:cs="Times New Roman"/>
          <w:sz w:val="24"/>
          <w:szCs w:val="24"/>
        </w:rPr>
        <w:t xml:space="preserve"> </w:t>
      </w:r>
      <w:r w:rsidR="004C0B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>
        <w:rPr>
          <w:rFonts w:ascii="Times New Roman" w:hAnsi="Times New Roman"/>
          <w:sz w:val="24"/>
          <w:szCs w:val="24"/>
        </w:rPr>
        <w:t>обеспечения</w:t>
      </w:r>
      <w:r w:rsidRPr="00E806B8">
        <w:rPr>
          <w:rFonts w:ascii="Times New Roman" w:hAnsi="Times New Roman"/>
          <w:sz w:val="24"/>
          <w:szCs w:val="24"/>
        </w:rPr>
        <w:t xml:space="preserve">  условий для </w:t>
      </w:r>
      <w:r w:rsidR="004C0BF4">
        <w:rPr>
          <w:rFonts w:ascii="Times New Roman" w:hAnsi="Times New Roman"/>
          <w:sz w:val="24"/>
          <w:szCs w:val="24"/>
        </w:rPr>
        <w:t xml:space="preserve">непрерывного </w:t>
      </w:r>
      <w:r>
        <w:rPr>
          <w:rFonts w:ascii="Times New Roman" w:hAnsi="Times New Roman"/>
          <w:sz w:val="24"/>
          <w:szCs w:val="24"/>
        </w:rPr>
        <w:t xml:space="preserve">повышения квалификации, </w:t>
      </w:r>
      <w:r w:rsidR="004C0BF4" w:rsidRPr="00751FA6">
        <w:rPr>
          <w:rFonts w:ascii="Times New Roman" w:hAnsi="Times New Roman" w:cs="Times New Roman"/>
          <w:sz w:val="24"/>
          <w:szCs w:val="24"/>
        </w:rPr>
        <w:t>совершенствования профессиональных компетентностей</w:t>
      </w:r>
      <w:r w:rsidR="00165052">
        <w:rPr>
          <w:rFonts w:ascii="Times New Roman" w:hAnsi="Times New Roman" w:cs="Times New Roman"/>
          <w:sz w:val="24"/>
          <w:szCs w:val="24"/>
        </w:rPr>
        <w:t>,</w:t>
      </w:r>
      <w:r w:rsidR="004C0BF4" w:rsidRPr="0075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творческой инициативы, раскрытия </w:t>
      </w:r>
      <w:r w:rsidRPr="00E806B8">
        <w:rPr>
          <w:rFonts w:ascii="Times New Roman" w:hAnsi="Times New Roman"/>
          <w:sz w:val="24"/>
          <w:szCs w:val="24"/>
        </w:rPr>
        <w:t xml:space="preserve">профессионального роста </w:t>
      </w:r>
      <w:r>
        <w:rPr>
          <w:rFonts w:ascii="Times New Roman" w:hAnsi="Times New Roman"/>
          <w:sz w:val="24"/>
          <w:szCs w:val="24"/>
        </w:rPr>
        <w:t>педагогических работников, повышения</w:t>
      </w:r>
      <w:r w:rsidRPr="00E806B8">
        <w:rPr>
          <w:rFonts w:ascii="Times New Roman" w:hAnsi="Times New Roman"/>
          <w:sz w:val="24"/>
          <w:szCs w:val="24"/>
        </w:rPr>
        <w:t xml:space="preserve"> престижа у</w:t>
      </w:r>
      <w:r w:rsidR="004C0BF4">
        <w:rPr>
          <w:rFonts w:ascii="Times New Roman" w:hAnsi="Times New Roman"/>
          <w:sz w:val="24"/>
          <w:szCs w:val="24"/>
        </w:rPr>
        <w:t>чительской профессии</w:t>
      </w:r>
    </w:p>
    <w:p w:rsidR="00EA6D2F" w:rsidRPr="00751FA6" w:rsidRDefault="00EA6D2F" w:rsidP="00FC1A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FA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65052" w:rsidRDefault="00165052" w:rsidP="00FC1A66">
      <w:pPr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структуру </w:t>
      </w:r>
      <w:r w:rsidR="00FC1A66">
        <w:rPr>
          <w:rFonts w:ascii="Times New Roman" w:hAnsi="Times New Roman" w:cs="Times New Roman"/>
          <w:sz w:val="24"/>
          <w:szCs w:val="24"/>
        </w:rPr>
        <w:t>и сроки</w:t>
      </w:r>
      <w:r w:rsidR="00EA6D2F" w:rsidRPr="00751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районных методических объединений (приложение №1)</w:t>
      </w:r>
    </w:p>
    <w:p w:rsidR="00165052" w:rsidRDefault="00165052" w:rsidP="00FC1A66">
      <w:pPr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Положения о проведении  муниципальных фестивалей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смотр-конкурсов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№2)</w:t>
      </w:r>
    </w:p>
    <w:p w:rsidR="00165052" w:rsidRDefault="00165052" w:rsidP="00FC1A66">
      <w:pPr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ответственных за проведение фестивалей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смотр-конкурсов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65052" w:rsidRPr="00165052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5052" w:rsidRPr="00165052">
        <w:rPr>
          <w:rFonts w:ascii="Times New Roman" w:hAnsi="Times New Roman" w:cs="Times New Roman"/>
          <w:sz w:val="24"/>
          <w:szCs w:val="24"/>
        </w:rPr>
        <w:t>- Конкурс</w:t>
      </w:r>
      <w:r w:rsidR="00165052" w:rsidRPr="00361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052">
        <w:rPr>
          <w:rFonts w:ascii="Times New Roman" w:hAnsi="Times New Roman" w:cs="Times New Roman"/>
          <w:sz w:val="24"/>
          <w:szCs w:val="24"/>
        </w:rPr>
        <w:t>сайтов педагогов (дистанционный)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5052" w:rsidRPr="008A5015">
        <w:rPr>
          <w:rFonts w:ascii="Times New Roman" w:hAnsi="Times New Roman" w:cs="Times New Roman"/>
          <w:sz w:val="24"/>
          <w:szCs w:val="24"/>
        </w:rPr>
        <w:t>Горбунов С.В.</w:t>
      </w:r>
    </w:p>
    <w:p w:rsidR="008A5015" w:rsidRDefault="008A5015" w:rsidP="00FC1A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8A5015">
        <w:rPr>
          <w:rFonts w:ascii="Times New Roman" w:hAnsi="Times New Roman" w:cs="Times New Roman"/>
          <w:sz w:val="24"/>
          <w:szCs w:val="24"/>
        </w:rPr>
        <w:t xml:space="preserve">Фестиваль </w:t>
      </w:r>
      <w:r>
        <w:rPr>
          <w:rFonts w:ascii="Times New Roman" w:hAnsi="Times New Roman" w:cs="Times New Roman"/>
          <w:sz w:val="24"/>
          <w:szCs w:val="24"/>
        </w:rPr>
        <w:t xml:space="preserve">открытых уроков </w:t>
      </w:r>
      <w:r w:rsidRPr="00DF18A6">
        <w:rPr>
          <w:rFonts w:ascii="Times New Roman" w:hAnsi="Times New Roman" w:cs="Times New Roman"/>
          <w:sz w:val="24"/>
          <w:szCs w:val="24"/>
        </w:rPr>
        <w:t>«Уроки будущего»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015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Pr="008A5015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-</w:t>
      </w:r>
      <w:r w:rsidRPr="008A5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Неделя финансовой грамотности,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8A5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015">
        <w:rPr>
          <w:rFonts w:ascii="Times New Roman" w:hAnsi="Times New Roman" w:cs="Times New Roman"/>
          <w:sz w:val="24"/>
          <w:szCs w:val="24"/>
        </w:rPr>
        <w:t xml:space="preserve">Фестиваль </w:t>
      </w:r>
      <w:r>
        <w:rPr>
          <w:rFonts w:ascii="Times New Roman" w:hAnsi="Times New Roman" w:cs="Times New Roman"/>
          <w:sz w:val="24"/>
          <w:szCs w:val="24"/>
        </w:rPr>
        <w:t xml:space="preserve">открытых уроков молодых специалистов и наставников     </w:t>
      </w:r>
    </w:p>
    <w:p w:rsidR="008A5015" w:rsidRP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«Педагогический дуэт», </w:t>
      </w:r>
      <w:proofErr w:type="spellStart"/>
      <w:r w:rsidRPr="008A5015">
        <w:rPr>
          <w:rFonts w:ascii="Times New Roman" w:hAnsi="Times New Roman" w:cs="Times New Roman"/>
          <w:sz w:val="24"/>
          <w:szCs w:val="24"/>
        </w:rPr>
        <w:t>Перцева</w:t>
      </w:r>
      <w:proofErr w:type="spellEnd"/>
      <w:r w:rsidRPr="008A5015"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8A5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015">
        <w:rPr>
          <w:rFonts w:ascii="Times New Roman" w:hAnsi="Times New Roman" w:cs="Times New Roman"/>
          <w:sz w:val="24"/>
          <w:szCs w:val="24"/>
        </w:rPr>
        <w:t>Смотр-конкурс</w:t>
      </w:r>
      <w:r>
        <w:rPr>
          <w:rFonts w:ascii="Times New Roman" w:hAnsi="Times New Roman" w:cs="Times New Roman"/>
          <w:sz w:val="24"/>
          <w:szCs w:val="24"/>
        </w:rPr>
        <w:t xml:space="preserve"> «Лучший школьный отряд ЮИД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(заочный),</w:t>
      </w:r>
    </w:p>
    <w:p w:rsidR="008A5015" w:rsidRP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 w:rsidRPr="008A5015">
        <w:rPr>
          <w:rFonts w:ascii="Times New Roman" w:hAnsi="Times New Roman" w:cs="Times New Roman"/>
          <w:sz w:val="24"/>
          <w:szCs w:val="24"/>
        </w:rPr>
        <w:t xml:space="preserve">             Горелова Л.В.</w:t>
      </w:r>
    </w:p>
    <w:p w:rsid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8A5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015">
        <w:rPr>
          <w:rFonts w:ascii="Times New Roman" w:hAnsi="Times New Roman" w:cs="Times New Roman"/>
          <w:sz w:val="24"/>
          <w:szCs w:val="24"/>
        </w:rPr>
        <w:t>Фестиваль</w:t>
      </w:r>
      <w:r>
        <w:rPr>
          <w:rFonts w:ascii="Times New Roman" w:hAnsi="Times New Roman" w:cs="Times New Roman"/>
          <w:sz w:val="24"/>
          <w:szCs w:val="24"/>
        </w:rPr>
        <w:t xml:space="preserve"> открытых занятий по финансовой грамотност</w:t>
      </w:r>
      <w:r w:rsidR="00A9716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A5015">
        <w:rPr>
          <w:rFonts w:ascii="Times New Roman" w:hAnsi="Times New Roman" w:cs="Times New Roman"/>
          <w:sz w:val="24"/>
          <w:szCs w:val="24"/>
        </w:rPr>
        <w:t>Пангина</w:t>
      </w:r>
      <w:proofErr w:type="spellEnd"/>
      <w:r w:rsidRPr="008A5015">
        <w:rPr>
          <w:rFonts w:ascii="Times New Roman" w:hAnsi="Times New Roman" w:cs="Times New Roman"/>
          <w:sz w:val="24"/>
          <w:szCs w:val="24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8A5015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EF121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лучшую методическую разработку открытых занятий «Урок </w:t>
      </w:r>
    </w:p>
    <w:p w:rsid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профориентации» 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заочный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A5015">
        <w:rPr>
          <w:rFonts w:ascii="Times New Roman" w:hAnsi="Times New Roman" w:cs="Times New Roman"/>
          <w:sz w:val="24"/>
          <w:szCs w:val="24"/>
        </w:rPr>
        <w:t>Кукушко</w:t>
      </w:r>
      <w:proofErr w:type="spellEnd"/>
      <w:r w:rsidRPr="008A5015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8A5015">
        <w:rPr>
          <w:rFonts w:ascii="Times New Roman" w:hAnsi="Times New Roman" w:cs="Times New Roman"/>
          <w:sz w:val="24"/>
          <w:szCs w:val="24"/>
        </w:rPr>
        <w:t>Смотр-конкурс</w:t>
      </w:r>
      <w:r w:rsidRPr="007E4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D9B">
        <w:rPr>
          <w:rFonts w:ascii="Times New Roman" w:hAnsi="Times New Roman" w:cs="Times New Roman"/>
          <w:sz w:val="24"/>
          <w:szCs w:val="24"/>
        </w:rPr>
        <w:t>школьных столовых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A5015">
        <w:rPr>
          <w:rFonts w:ascii="Times New Roman" w:hAnsi="Times New Roman" w:cs="Times New Roman"/>
          <w:sz w:val="24"/>
          <w:szCs w:val="24"/>
        </w:rPr>
        <w:t>Губина Ю.А.</w:t>
      </w:r>
    </w:p>
    <w:p w:rsidR="008A5015" w:rsidRPr="008A5015" w:rsidRDefault="008A5015" w:rsidP="00FC1A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8A5015">
        <w:rPr>
          <w:rFonts w:ascii="Times New Roman" w:hAnsi="Times New Roman" w:cs="Times New Roman"/>
          <w:sz w:val="24"/>
          <w:szCs w:val="24"/>
        </w:rPr>
        <w:t>Смотр-конкурс</w:t>
      </w:r>
      <w:r>
        <w:rPr>
          <w:rFonts w:ascii="Times New Roman" w:hAnsi="Times New Roman" w:cs="Times New Roman"/>
          <w:sz w:val="24"/>
          <w:szCs w:val="24"/>
        </w:rPr>
        <w:t xml:space="preserve"> «Развивающая предметно-пространственная среда ДОУ»,</w:t>
      </w:r>
    </w:p>
    <w:p w:rsidR="008A5015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8A5015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8A5015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CC19B1" w:rsidRDefault="008A5015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CC19B1">
        <w:rPr>
          <w:rFonts w:ascii="Times New Roman" w:hAnsi="Times New Roman" w:cs="Times New Roman"/>
          <w:sz w:val="24"/>
          <w:szCs w:val="24"/>
        </w:rPr>
        <w:t xml:space="preserve"> </w:t>
      </w:r>
      <w:r w:rsidR="00CC19B1" w:rsidRPr="00CC19B1">
        <w:rPr>
          <w:rFonts w:ascii="Times New Roman" w:hAnsi="Times New Roman" w:cs="Times New Roman"/>
          <w:sz w:val="24"/>
          <w:szCs w:val="24"/>
        </w:rPr>
        <w:t>Региональный методический Форум</w:t>
      </w:r>
      <w:r w:rsidR="00CC19B1" w:rsidRPr="007E4D9B">
        <w:rPr>
          <w:rFonts w:ascii="Times New Roman" w:hAnsi="Times New Roman" w:cs="Times New Roman"/>
          <w:sz w:val="24"/>
          <w:szCs w:val="24"/>
        </w:rPr>
        <w:t xml:space="preserve"> «Современным детям – </w:t>
      </w:r>
      <w:proofErr w:type="gramStart"/>
      <w:r w:rsidR="00CC19B1" w:rsidRPr="007E4D9B">
        <w:rPr>
          <w:rFonts w:ascii="Times New Roman" w:hAnsi="Times New Roman" w:cs="Times New Roman"/>
          <w:sz w:val="24"/>
          <w:szCs w:val="24"/>
        </w:rPr>
        <w:t>современное</w:t>
      </w:r>
      <w:proofErr w:type="gramEnd"/>
      <w:r w:rsidR="00CC19B1" w:rsidRPr="007E4D9B">
        <w:rPr>
          <w:rFonts w:ascii="Times New Roman" w:hAnsi="Times New Roman" w:cs="Times New Roman"/>
          <w:sz w:val="24"/>
          <w:szCs w:val="24"/>
        </w:rPr>
        <w:t xml:space="preserve"> </w:t>
      </w:r>
      <w:r w:rsidR="00CC19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5015" w:rsidRPr="008A5015" w:rsidRDefault="00CC19B1" w:rsidP="00FC1A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4D9B">
        <w:rPr>
          <w:rFonts w:ascii="Times New Roman" w:hAnsi="Times New Roman" w:cs="Times New Roman"/>
          <w:sz w:val="24"/>
          <w:szCs w:val="24"/>
        </w:rPr>
        <w:t>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9B1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Pr="00CC19B1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FC1A66" w:rsidRPr="00551E86" w:rsidRDefault="00FC1A66" w:rsidP="00FC1A66">
      <w:pPr>
        <w:pStyle w:val="a6"/>
        <w:numPr>
          <w:ilvl w:val="0"/>
          <w:numId w:val="1"/>
        </w:numPr>
        <w:tabs>
          <w:tab w:val="clear" w:pos="720"/>
          <w:tab w:val="num" w:pos="142"/>
        </w:tabs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1E8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51E8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приказа возложить на  заведующего РМК </w:t>
      </w:r>
    </w:p>
    <w:p w:rsidR="00FC1A66" w:rsidRPr="004E5A38" w:rsidRDefault="00FC1A66" w:rsidP="00FC1A66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A38">
        <w:rPr>
          <w:rFonts w:ascii="Times New Roman" w:hAnsi="Times New Roman" w:cs="Times New Roman"/>
          <w:color w:val="000000"/>
          <w:sz w:val="24"/>
          <w:szCs w:val="24"/>
        </w:rPr>
        <w:t>Бебенину</w:t>
      </w:r>
      <w:proofErr w:type="spellEnd"/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   О.А.</w:t>
      </w:r>
    </w:p>
    <w:p w:rsidR="00FC1A66" w:rsidRPr="00751FA6" w:rsidRDefault="00FC1A66" w:rsidP="00FC1A6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C1A66" w:rsidRDefault="00FC1A66" w:rsidP="00FC1A6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r w:rsidRPr="00751F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F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FA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FA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И.А.Скирточенко</w:t>
      </w:r>
      <w:proofErr w:type="spellEnd"/>
    </w:p>
    <w:p w:rsidR="00FC1A66" w:rsidRPr="00751FA6" w:rsidRDefault="00FC1A66" w:rsidP="00FC1A6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C1A66" w:rsidRPr="00751FA6" w:rsidRDefault="00FC1A66" w:rsidP="00FC1A6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дело №  01 – 04</w:t>
      </w:r>
      <w:r w:rsidRPr="00751FA6">
        <w:rPr>
          <w:rFonts w:ascii="Times New Roman" w:hAnsi="Times New Roman" w:cs="Times New Roman"/>
          <w:color w:val="000000"/>
        </w:rPr>
        <w:t xml:space="preserve"> </w:t>
      </w:r>
    </w:p>
    <w:p w:rsidR="00A5437A" w:rsidRPr="00A5437A" w:rsidRDefault="00A5437A" w:rsidP="00A5437A">
      <w:pPr>
        <w:rPr>
          <w:rFonts w:ascii="Times New Roman" w:hAnsi="Times New Roman" w:cs="Times New Roman"/>
          <w:color w:val="000000"/>
        </w:rPr>
        <w:sectPr w:rsidR="00A5437A" w:rsidRPr="00A5437A" w:rsidSect="00EA6D2F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О.А.Бебенина</w:t>
      </w:r>
      <w:proofErr w:type="spellEnd"/>
    </w:p>
    <w:p w:rsidR="00EA6D2F" w:rsidRPr="00A5437A" w:rsidRDefault="00A54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5437A">
        <w:rPr>
          <w:rFonts w:ascii="Times New Roman" w:hAnsi="Times New Roman" w:cs="Times New Roman"/>
        </w:rPr>
        <w:t>Приложение №1</w:t>
      </w:r>
    </w:p>
    <w:p w:rsidR="00A5437A" w:rsidRDefault="00A5437A"/>
    <w:p w:rsidR="00A5437A" w:rsidRPr="00DD3085" w:rsidRDefault="00A5437A" w:rsidP="00A54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DD3085">
        <w:rPr>
          <w:rFonts w:ascii="Times New Roman" w:hAnsi="Times New Roman" w:cs="Times New Roman"/>
          <w:b/>
          <w:sz w:val="28"/>
          <w:szCs w:val="28"/>
        </w:rPr>
        <w:t xml:space="preserve"> организации районных методических объединений и фестивалей</w:t>
      </w:r>
      <w:r>
        <w:rPr>
          <w:rFonts w:ascii="Times New Roman" w:hAnsi="Times New Roman" w:cs="Times New Roman"/>
          <w:b/>
          <w:sz w:val="28"/>
          <w:szCs w:val="28"/>
        </w:rPr>
        <w:t>-конкурсов</w:t>
      </w:r>
    </w:p>
    <w:tbl>
      <w:tblPr>
        <w:tblStyle w:val="a7"/>
        <w:tblW w:w="15594" w:type="dxa"/>
        <w:tblInd w:w="-318" w:type="dxa"/>
        <w:tblLook w:val="04A0"/>
      </w:tblPr>
      <w:tblGrid>
        <w:gridCol w:w="1702"/>
        <w:gridCol w:w="305"/>
        <w:gridCol w:w="1821"/>
        <w:gridCol w:w="2077"/>
        <w:gridCol w:w="1892"/>
        <w:gridCol w:w="1843"/>
        <w:gridCol w:w="1843"/>
        <w:gridCol w:w="2055"/>
        <w:gridCol w:w="2056"/>
      </w:tblGrid>
      <w:tr w:rsidR="00A5437A" w:rsidTr="00771E48">
        <w:tc>
          <w:tcPr>
            <w:tcW w:w="3828" w:type="dxa"/>
            <w:gridSpan w:val="3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A5437A" w:rsidRPr="009D2ADD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5437A" w:rsidRPr="00224B68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686" w:type="dxa"/>
            <w:gridSpan w:val="2"/>
          </w:tcPr>
          <w:p w:rsidR="00A5437A" w:rsidRPr="00224B68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111" w:type="dxa"/>
            <w:gridSpan w:val="2"/>
          </w:tcPr>
          <w:p w:rsidR="00A5437A" w:rsidRPr="00224B68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A5437A" w:rsidTr="00771E48">
        <w:tc>
          <w:tcPr>
            <w:tcW w:w="3828" w:type="dxa"/>
            <w:gridSpan w:val="3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 15 по18</w:t>
            </w:r>
          </w:p>
        </w:tc>
        <w:tc>
          <w:tcPr>
            <w:tcW w:w="3969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55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 10 по 13</w:t>
            </w:r>
          </w:p>
        </w:tc>
        <w:tc>
          <w:tcPr>
            <w:tcW w:w="3686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5512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 4 по 7</w:t>
            </w:r>
          </w:p>
        </w:tc>
        <w:tc>
          <w:tcPr>
            <w:tcW w:w="4111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5512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 7 по 10</w:t>
            </w:r>
          </w:p>
        </w:tc>
      </w:tr>
      <w:tr w:rsidR="00A5437A" w:rsidTr="00771E48">
        <w:tc>
          <w:tcPr>
            <w:tcW w:w="2007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821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077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92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843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055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6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</w:tr>
      <w:tr w:rsidR="00A5437A" w:rsidTr="00771E48">
        <w:tc>
          <w:tcPr>
            <w:tcW w:w="2007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821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077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92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055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56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</w:tr>
      <w:tr w:rsidR="00A5437A" w:rsidTr="00771E48">
        <w:tc>
          <w:tcPr>
            <w:tcW w:w="2007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1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18.10.</w:t>
            </w:r>
          </w:p>
        </w:tc>
        <w:tc>
          <w:tcPr>
            <w:tcW w:w="2077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892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еверск</w:t>
            </w:r>
            <w:proofErr w:type="spellEnd"/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10.12-13.12</w:t>
            </w:r>
          </w:p>
        </w:tc>
        <w:tc>
          <w:tcPr>
            <w:tcW w:w="1843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7.02 </w:t>
            </w:r>
          </w:p>
        </w:tc>
        <w:tc>
          <w:tcPr>
            <w:tcW w:w="2055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56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A5437A" w:rsidTr="00771E48">
        <w:trPr>
          <w:trHeight w:val="728"/>
        </w:trPr>
        <w:tc>
          <w:tcPr>
            <w:tcW w:w="2007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21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18.10.</w:t>
            </w:r>
          </w:p>
        </w:tc>
        <w:tc>
          <w:tcPr>
            <w:tcW w:w="2077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ДОУ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«Светлячок»</w:t>
            </w:r>
          </w:p>
        </w:tc>
        <w:tc>
          <w:tcPr>
            <w:tcW w:w="1843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055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ДОУ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«Родничок»</w:t>
            </w:r>
          </w:p>
        </w:tc>
      </w:tr>
      <w:tr w:rsidR="00A5437A" w:rsidTr="00771E48">
        <w:tc>
          <w:tcPr>
            <w:tcW w:w="3828" w:type="dxa"/>
            <w:gridSpan w:val="3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сайтов педагогов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(дистанционный)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25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С.В.</w:t>
            </w:r>
          </w:p>
          <w:p w:rsidR="00A5437A" w:rsidRPr="00F55125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 – 25.10</w:t>
            </w:r>
          </w:p>
        </w:tc>
        <w:tc>
          <w:tcPr>
            <w:tcW w:w="3969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открытых уроков молодых специалистов и наставников «Педагогический дуэт»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5125">
              <w:rPr>
                <w:rFonts w:ascii="Times New Roman" w:hAnsi="Times New Roman" w:cs="Times New Roman"/>
                <w:b/>
                <w:sz w:val="24"/>
                <w:szCs w:val="24"/>
              </w:rPr>
              <w:t>Перцева</w:t>
            </w:r>
            <w:proofErr w:type="spellEnd"/>
            <w:r w:rsidRPr="00F55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  <w:p w:rsidR="00A5437A" w:rsidRPr="00F55125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09.12 -13.12</w:t>
            </w:r>
          </w:p>
        </w:tc>
        <w:tc>
          <w:tcPr>
            <w:tcW w:w="3686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EB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занятий по финансовой грамотности  </w:t>
            </w:r>
            <w:proofErr w:type="spellStart"/>
            <w:r w:rsidRPr="00361DEB">
              <w:rPr>
                <w:rFonts w:ascii="Times New Roman" w:hAnsi="Times New Roman" w:cs="Times New Roman"/>
                <w:b/>
                <w:sz w:val="24"/>
                <w:szCs w:val="24"/>
              </w:rPr>
              <w:t>Пангина</w:t>
            </w:r>
            <w:proofErr w:type="spellEnd"/>
            <w:r w:rsidRPr="00361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10.02 - 14.02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EF121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лучшую методическую разработку открытых занятий «Урок профориентации»  (заочный)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DEB">
              <w:rPr>
                <w:rFonts w:ascii="Times New Roman" w:hAnsi="Times New Roman" w:cs="Times New Roman"/>
                <w:b/>
                <w:sz w:val="24"/>
                <w:szCs w:val="24"/>
              </w:rPr>
              <w:t>Кукушко</w:t>
            </w:r>
            <w:proofErr w:type="spellEnd"/>
            <w:r w:rsidRPr="00361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17.02 – 19.02</w:t>
            </w:r>
          </w:p>
        </w:tc>
        <w:tc>
          <w:tcPr>
            <w:tcW w:w="4111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9B">
              <w:rPr>
                <w:rFonts w:ascii="Times New Roman" w:hAnsi="Times New Roman" w:cs="Times New Roman"/>
                <w:b/>
                <w:sz w:val="24"/>
                <w:szCs w:val="24"/>
              </w:rPr>
              <w:t>Смотр-конкурс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«Развивающая предметно-пространственная среда ДОУ»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18A6">
              <w:rPr>
                <w:rFonts w:ascii="Times New Roman" w:hAnsi="Times New Roman" w:cs="Times New Roman"/>
                <w:b/>
                <w:sz w:val="24"/>
                <w:szCs w:val="24"/>
              </w:rPr>
              <w:t>Халикова</w:t>
            </w:r>
            <w:proofErr w:type="spellEnd"/>
            <w:r w:rsidRPr="00DF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  <w:p w:rsidR="00A5437A" w:rsidRPr="00DF18A6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06.04 – 10.04</w:t>
            </w:r>
          </w:p>
        </w:tc>
      </w:tr>
      <w:tr w:rsidR="00A5437A" w:rsidTr="00771E48">
        <w:tc>
          <w:tcPr>
            <w:tcW w:w="3828" w:type="dxa"/>
            <w:gridSpan w:val="3"/>
          </w:tcPr>
          <w:p w:rsidR="00A5437A" w:rsidRPr="00C62A16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62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2A1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969" w:type="dxa"/>
            <w:gridSpan w:val="2"/>
          </w:tcPr>
          <w:p w:rsidR="00A5437A" w:rsidRPr="00C62A16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C6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686" w:type="dxa"/>
            <w:gridSpan w:val="2"/>
          </w:tcPr>
          <w:p w:rsidR="00A5437A" w:rsidRPr="00C62A16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62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111" w:type="dxa"/>
            <w:gridSpan w:val="2"/>
          </w:tcPr>
          <w:p w:rsidR="00A5437A" w:rsidRPr="00C62A16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C62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A5437A" w:rsidTr="00771E48">
        <w:tc>
          <w:tcPr>
            <w:tcW w:w="3828" w:type="dxa"/>
            <w:gridSpan w:val="3"/>
          </w:tcPr>
          <w:p w:rsidR="00A5437A" w:rsidRPr="00F55125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55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Ноябрь</w:t>
            </w:r>
          </w:p>
        </w:tc>
        <w:tc>
          <w:tcPr>
            <w:tcW w:w="3969" w:type="dxa"/>
            <w:gridSpan w:val="2"/>
          </w:tcPr>
          <w:p w:rsidR="00A5437A" w:rsidRPr="00DF18A6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F18A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686" w:type="dxa"/>
            <w:gridSpan w:val="2"/>
          </w:tcPr>
          <w:p w:rsidR="00A5437A" w:rsidRPr="00DF18A6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Март</w:t>
            </w:r>
          </w:p>
        </w:tc>
        <w:tc>
          <w:tcPr>
            <w:tcW w:w="4111" w:type="dxa"/>
            <w:gridSpan w:val="2"/>
          </w:tcPr>
          <w:p w:rsidR="00A5437A" w:rsidRPr="00DF18A6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Май</w:t>
            </w:r>
          </w:p>
        </w:tc>
      </w:tr>
      <w:tr w:rsidR="00A5437A" w:rsidTr="00771E48">
        <w:tc>
          <w:tcPr>
            <w:tcW w:w="3828" w:type="dxa"/>
            <w:gridSpan w:val="3"/>
          </w:tcPr>
          <w:p w:rsidR="00A5437A" w:rsidRPr="00DF18A6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A6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уроков </w:t>
            </w:r>
            <w:r w:rsidRPr="00DF18A6">
              <w:rPr>
                <w:rFonts w:ascii="Times New Roman" w:hAnsi="Times New Roman" w:cs="Times New Roman"/>
                <w:sz w:val="24"/>
                <w:szCs w:val="24"/>
              </w:rPr>
              <w:t>«Уроки будущего»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18A6">
              <w:rPr>
                <w:rFonts w:ascii="Times New Roman" w:hAnsi="Times New Roman" w:cs="Times New Roman"/>
                <w:b/>
                <w:sz w:val="24"/>
                <w:szCs w:val="24"/>
              </w:rPr>
              <w:t>Бебенина</w:t>
            </w:r>
            <w:proofErr w:type="spellEnd"/>
            <w:r w:rsidRPr="00DF1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 – 15.11</w:t>
            </w:r>
          </w:p>
        </w:tc>
        <w:tc>
          <w:tcPr>
            <w:tcW w:w="3969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9B">
              <w:rPr>
                <w:rFonts w:ascii="Times New Roman" w:hAnsi="Times New Roman" w:cs="Times New Roman"/>
                <w:b/>
                <w:sz w:val="24"/>
                <w:szCs w:val="24"/>
              </w:rPr>
              <w:t>Смотр-конкурс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 школьный отряд ЮИД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(заочный)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A6">
              <w:rPr>
                <w:rFonts w:ascii="Times New Roman" w:hAnsi="Times New Roman" w:cs="Times New Roman"/>
                <w:b/>
                <w:sz w:val="24"/>
                <w:szCs w:val="24"/>
              </w:rPr>
              <w:t>Горелова Л.В.</w:t>
            </w:r>
          </w:p>
          <w:p w:rsidR="00A5437A" w:rsidRPr="00DF18A6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01 – 16.01</w:t>
            </w:r>
          </w:p>
        </w:tc>
        <w:tc>
          <w:tcPr>
            <w:tcW w:w="3686" w:type="dxa"/>
            <w:gridSpan w:val="2"/>
          </w:tcPr>
          <w:p w:rsidR="00A5437A" w:rsidRPr="007E4D9B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Смотр-конкурс </w:t>
            </w:r>
            <w:r w:rsidRPr="007E4D9B">
              <w:rPr>
                <w:rFonts w:ascii="Times New Roman" w:hAnsi="Times New Roman" w:cs="Times New Roman"/>
                <w:sz w:val="24"/>
                <w:szCs w:val="24"/>
              </w:rPr>
              <w:t>школьных столовых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9B">
              <w:rPr>
                <w:rFonts w:ascii="Times New Roman" w:hAnsi="Times New Roman" w:cs="Times New Roman"/>
                <w:b/>
                <w:sz w:val="24"/>
                <w:szCs w:val="24"/>
              </w:rPr>
              <w:t>Губина Ю.А.</w:t>
            </w:r>
          </w:p>
          <w:p w:rsidR="00A5437A" w:rsidRPr="007E4D9B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 – 19.03</w:t>
            </w:r>
          </w:p>
        </w:tc>
        <w:tc>
          <w:tcPr>
            <w:tcW w:w="4111" w:type="dxa"/>
            <w:gridSpan w:val="2"/>
          </w:tcPr>
          <w:p w:rsidR="00A5437A" w:rsidRPr="007E4D9B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9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методический Форум</w:t>
            </w:r>
            <w:r w:rsidRPr="007E4D9B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«Современным детям – современное образование»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4D9B">
              <w:rPr>
                <w:rFonts w:ascii="Times New Roman" w:hAnsi="Times New Roman" w:cs="Times New Roman"/>
                <w:b/>
                <w:sz w:val="24"/>
                <w:szCs w:val="24"/>
              </w:rPr>
              <w:t>Бебенина</w:t>
            </w:r>
            <w:proofErr w:type="spellEnd"/>
            <w:r w:rsidRPr="007E4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  <w:p w:rsidR="00A5437A" w:rsidRPr="007E4D9B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15.05.</w:t>
            </w:r>
          </w:p>
        </w:tc>
      </w:tr>
      <w:tr w:rsidR="00A5437A" w:rsidTr="00771E48">
        <w:tc>
          <w:tcPr>
            <w:tcW w:w="1702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финансовой грамотности</w:t>
            </w:r>
          </w:p>
          <w:p w:rsidR="00A5437A" w:rsidRPr="00F70C42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b/>
                <w:sz w:val="24"/>
                <w:szCs w:val="24"/>
              </w:rPr>
              <w:t>18.11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Pr="00F70C4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126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A5437A" w:rsidRPr="0018617A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3969" w:type="dxa"/>
            <w:gridSpan w:val="2"/>
          </w:tcPr>
          <w:p w:rsidR="00A5437A" w:rsidRPr="00AB06A5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37A" w:rsidRDefault="00A5437A" w:rsidP="00A5437A">
      <w:pPr>
        <w:rPr>
          <w:rFonts w:ascii="Times New Roman" w:hAnsi="Times New Roman" w:cs="Times New Roman"/>
          <w:sz w:val="24"/>
          <w:szCs w:val="24"/>
        </w:rPr>
      </w:pPr>
    </w:p>
    <w:p w:rsidR="00A5437A" w:rsidRDefault="00A5437A" w:rsidP="00A5437A">
      <w:pPr>
        <w:rPr>
          <w:rFonts w:ascii="Times New Roman" w:hAnsi="Times New Roman" w:cs="Times New Roman"/>
          <w:sz w:val="24"/>
          <w:szCs w:val="24"/>
        </w:rPr>
      </w:pPr>
    </w:p>
    <w:p w:rsidR="00A5437A" w:rsidRPr="00DD3085" w:rsidRDefault="00A5437A" w:rsidP="00A5437A">
      <w:pPr>
        <w:rPr>
          <w:rFonts w:ascii="Times New Roman" w:hAnsi="Times New Roman" w:cs="Times New Roman"/>
          <w:b/>
          <w:sz w:val="24"/>
          <w:szCs w:val="24"/>
        </w:rPr>
      </w:pPr>
    </w:p>
    <w:p w:rsidR="00A5437A" w:rsidRPr="00DD3085" w:rsidRDefault="00A5437A" w:rsidP="00A54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D3085">
        <w:rPr>
          <w:rFonts w:ascii="Times New Roman" w:hAnsi="Times New Roman" w:cs="Times New Roman"/>
          <w:b/>
          <w:sz w:val="28"/>
          <w:szCs w:val="28"/>
        </w:rPr>
        <w:t>Муниципальный этап Всероссийского конкурса   «Учитель года»     «Воспитатель года»</w:t>
      </w:r>
    </w:p>
    <w:tbl>
      <w:tblPr>
        <w:tblStyle w:val="a7"/>
        <w:tblW w:w="0" w:type="auto"/>
        <w:tblLook w:val="04A0"/>
      </w:tblPr>
      <w:tblGrid>
        <w:gridCol w:w="4928"/>
        <w:gridCol w:w="4929"/>
        <w:gridCol w:w="4929"/>
      </w:tblGrid>
      <w:tr w:rsidR="00A5437A" w:rsidTr="00771E48">
        <w:tc>
          <w:tcPr>
            <w:tcW w:w="4928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85">
              <w:rPr>
                <w:rFonts w:ascii="Times New Roman" w:hAnsi="Times New Roman" w:cs="Times New Roman"/>
                <w:b/>
                <w:sz w:val="24"/>
                <w:szCs w:val="24"/>
              </w:rPr>
              <w:t>20-24 января 2020 года</w:t>
            </w:r>
          </w:p>
          <w:p w:rsidR="00A5437A" w:rsidRPr="00DD3085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A5437A" w:rsidRPr="00DD3085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85">
              <w:rPr>
                <w:rFonts w:ascii="Times New Roman" w:hAnsi="Times New Roman" w:cs="Times New Roman"/>
                <w:b/>
                <w:sz w:val="24"/>
                <w:szCs w:val="24"/>
              </w:rPr>
              <w:t>4-7 февраля 2020 года</w:t>
            </w:r>
          </w:p>
        </w:tc>
        <w:tc>
          <w:tcPr>
            <w:tcW w:w="4929" w:type="dxa"/>
          </w:tcPr>
          <w:p w:rsidR="00A5437A" w:rsidRPr="00DD3085" w:rsidRDefault="00A5437A" w:rsidP="00771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85"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 2020 года</w:t>
            </w:r>
          </w:p>
        </w:tc>
      </w:tr>
      <w:tr w:rsidR="00A5437A" w:rsidTr="00771E48">
        <w:tc>
          <w:tcPr>
            <w:tcW w:w="4928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заочный: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«Интернет-ресурс»,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Эссе «Я – учитель»  «Я – воспитатель»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очный: 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«Урок», 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«Мастер-класс»,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Внеурочное занятие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  <w:p w:rsidR="00A5437A" w:rsidRDefault="00A5437A" w:rsidP="0077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лекция</w:t>
            </w:r>
          </w:p>
        </w:tc>
      </w:tr>
    </w:tbl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5437A" w:rsidRDefault="00A5437A"/>
    <w:p w:rsidR="00A97160" w:rsidRDefault="00A97160">
      <w:pPr>
        <w:sectPr w:rsidR="00A97160" w:rsidSect="00A5437A">
          <w:pgSz w:w="16838" w:h="11906" w:orient="landscape"/>
          <w:pgMar w:top="426" w:right="425" w:bottom="851" w:left="1134" w:header="709" w:footer="709" w:gutter="0"/>
          <w:cols w:space="708"/>
          <w:docGrid w:linePitch="360"/>
        </w:sectPr>
      </w:pPr>
    </w:p>
    <w:p w:rsidR="00A5437A" w:rsidRDefault="00A5437A"/>
    <w:p w:rsidR="00A5437A" w:rsidRPr="00A97160" w:rsidRDefault="00A97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97160">
        <w:rPr>
          <w:rFonts w:ascii="Times New Roman" w:hAnsi="Times New Roman" w:cs="Times New Roman"/>
        </w:rPr>
        <w:t>Приложение №2</w:t>
      </w:r>
    </w:p>
    <w:p w:rsidR="00A5437A" w:rsidRPr="00A97160" w:rsidRDefault="00A5437A">
      <w:pPr>
        <w:rPr>
          <w:sz w:val="24"/>
          <w:szCs w:val="24"/>
        </w:rPr>
      </w:pPr>
    </w:p>
    <w:p w:rsidR="00A5437A" w:rsidRPr="00A97160" w:rsidRDefault="00A5437A">
      <w:pPr>
        <w:rPr>
          <w:rFonts w:ascii="Times New Roman" w:hAnsi="Times New Roman" w:cs="Times New Roman"/>
          <w:sz w:val="24"/>
          <w:szCs w:val="24"/>
        </w:rPr>
      </w:pPr>
    </w:p>
    <w:p w:rsidR="00A97160" w:rsidRPr="00A97160" w:rsidRDefault="00A97160" w:rsidP="00A9716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>ПОЛОЖЕНИЕ О КОНКУРСЕ САЙТОВ ПЕДАГОГОВ</w:t>
      </w:r>
    </w:p>
    <w:p w:rsidR="00A97160" w:rsidRPr="00A97160" w:rsidRDefault="00A97160" w:rsidP="00A971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ОРГАНИЗАЦИЙ </w:t>
      </w:r>
    </w:p>
    <w:p w:rsidR="00A97160" w:rsidRPr="00A97160" w:rsidRDefault="00A97160" w:rsidP="00A971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>ПЕРВОМАЙСКОГО РАЙОНА</w:t>
      </w:r>
    </w:p>
    <w:p w:rsidR="00A97160" w:rsidRPr="00A97160" w:rsidRDefault="00A97160" w:rsidP="00A97160">
      <w:pPr>
        <w:rPr>
          <w:rFonts w:ascii="Times New Roman" w:hAnsi="Times New Roman" w:cs="Times New Roman"/>
          <w:sz w:val="24"/>
          <w:szCs w:val="24"/>
        </w:rPr>
      </w:pPr>
    </w:p>
    <w:p w:rsidR="00A97160" w:rsidRPr="00A97160" w:rsidRDefault="00A97160" w:rsidP="00A971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Конкурс сайтов педагогов образовательных организаций Первомайского района проводится в рамках реализации  национального проекта  «Ц</w:t>
      </w:r>
      <w:r w:rsidR="007E16A9">
        <w:rPr>
          <w:rFonts w:ascii="Times New Roman" w:hAnsi="Times New Roman" w:cs="Times New Roman"/>
          <w:sz w:val="24"/>
          <w:szCs w:val="24"/>
        </w:rPr>
        <w:t>ифровая образовательная среда», включен в календарь приоритетных образовательных событий на муниципальном уровне.</w:t>
      </w:r>
    </w:p>
    <w:p w:rsidR="00A97160" w:rsidRPr="00A97160" w:rsidRDefault="00A97160" w:rsidP="00A971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Конкурс призван активизировать деятельность учителей по освоению современных информационных технологий, поддержать творческие инициативы по созданию достоверных носителей информации об образовательной деятельности, способствовать повышению роли информатизации в совершенствовании образовательного процесса</w:t>
      </w:r>
    </w:p>
    <w:p w:rsidR="00A97160" w:rsidRPr="00A97160" w:rsidRDefault="00A97160" w:rsidP="00A971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>1. ЦЕЛИ КОНКУРСА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1.1. Создание и популяризация Интернет-сайтов учителей образовательных учреждений; 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1.2. Стимулирование содержательного наполнения сайтов учителей образовательных учреждений, постоянного их обновления;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1.3. Использование сети Интернет в образовательных целях;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1.4. Содействие диалогу между школой и семьей;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1.5. Продвижение посредством сайтов образовательных находок и идей, разработанных учителями.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>2. УЧАСТНИКИ КОНКУРСА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Участники конкурса – педагоги образовательных организаций Первомайского района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>3. ОРГАНИЗАТОР КОНКУРСА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·МКУ Управление образования Первомайского района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>3.1. Обязанности организатора конкурса: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3.1.1. Информирование потенциальных участников конкурса о проведении конкурса и условиях участия в нем; 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3.1.2. Обработка конкурсных материалов;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3.1.3. Формирование конкурсной комиссии для оценки работ;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3.1.4. Информирование СМИ о ходе проведения Конкурса и его итогах;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3.1.5. Организация награждения победителей.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>4. ПОРЯДОК ОРГАНИЗАЦИИ И ПРОВЕДЕНИЯ КОНКУРСА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>4.1. Публичное объявление о начале конкурса – 25 сентября 2019 г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4.1.1. Публичное объявление осуществляется через рассылку по электронным адресам ОО Первомайского района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4.1.2. Анонсирование Конкурса проводится на сайте Управления образования Первомайского района https://uopervomayskoe.profiedu.ru/ 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 xml:space="preserve">4.2. Прием заявок на участие в конкурсе – до 15 октября 2019 года. 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>4.3. Подведение итогов конкурса до 30 октября 2019 года.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>4.4. Освещение в СМИ результатов конкурса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97160">
        <w:rPr>
          <w:rFonts w:ascii="Times New Roman" w:hAnsi="Times New Roman" w:cs="Times New Roman"/>
          <w:i/>
          <w:sz w:val="24"/>
          <w:szCs w:val="24"/>
          <w:u w:val="single"/>
        </w:rPr>
        <w:t>4.5. Награждение победителей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>5. КОНКУРСНОЕ ЗАДАНИЕ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 xml:space="preserve">5.1. К участию в конкурсе принимаются законченные (работающие) сайты педагогов образовательных учреждений </w:t>
      </w:r>
      <w:r w:rsidRPr="00A97160">
        <w:rPr>
          <w:rFonts w:ascii="Times New Roman" w:hAnsi="Times New Roman" w:cs="Times New Roman"/>
          <w:sz w:val="24"/>
          <w:szCs w:val="24"/>
        </w:rPr>
        <w:t>Первомайского района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>5.2. К участию допускаются сайты, созданные силами одного  или группой педагогов.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>5.3. Заявка на участие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5.3.1. Заявка оформляется в произвольной форме и направляется в Оргкомитет конкурса по адресу </w:t>
      </w:r>
      <w:hyperlink r:id="rId6" w:history="1">
        <w:r w:rsidRPr="00A971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pruo</w:t>
        </w:r>
        <w:r w:rsidRPr="00A9716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971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9716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971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971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5.3.2. В заявке участник конкурса сообщает следующее: </w:t>
      </w:r>
    </w:p>
    <w:p w:rsidR="00A97160" w:rsidRPr="00A97160" w:rsidRDefault="00A97160" w:rsidP="00A97160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адрес сайта, который принимает участие в конкурсе (WWW-адрес)</w:t>
      </w:r>
    </w:p>
    <w:p w:rsidR="00A97160" w:rsidRPr="00A97160" w:rsidRDefault="00A97160" w:rsidP="00A97160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lastRenderedPageBreak/>
        <w:t xml:space="preserve">анкетные данные участника; </w:t>
      </w:r>
    </w:p>
    <w:p w:rsidR="00A97160" w:rsidRPr="00A97160" w:rsidRDefault="00A97160" w:rsidP="00A97160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состав группы разработчиков сайта (если сайт разработан группой учителей), </w:t>
      </w:r>
    </w:p>
    <w:p w:rsidR="00A97160" w:rsidRPr="00A97160" w:rsidRDefault="00A97160" w:rsidP="00A97160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цели и задачи создания сайта, </w:t>
      </w:r>
    </w:p>
    <w:p w:rsidR="00A97160" w:rsidRPr="00A97160" w:rsidRDefault="00A97160" w:rsidP="00A97160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какую роль играет сайт в организации образовательного процесса. 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>5.4. Рекомендации  к содержанию сайта педагога образовательного учреждения:</w:t>
      </w:r>
    </w:p>
    <w:p w:rsidR="00A97160" w:rsidRPr="00A97160" w:rsidRDefault="00A97160" w:rsidP="00A97160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содержит исторические справки о создании и развитии образовательного учреждения</w:t>
      </w:r>
    </w:p>
    <w:p w:rsidR="00A97160" w:rsidRPr="00A97160" w:rsidRDefault="00A97160" w:rsidP="00A97160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содержит справочную информацию, интересующую родителей при поступлении в школу (в том числе об учебных программах, традициях учреждений и </w:t>
      </w:r>
      <w:proofErr w:type="spellStart"/>
      <w:proofErr w:type="gramStart"/>
      <w:r w:rsidRPr="00A97160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A97160">
        <w:rPr>
          <w:rFonts w:ascii="Times New Roman" w:hAnsi="Times New Roman" w:cs="Times New Roman"/>
          <w:sz w:val="24"/>
          <w:szCs w:val="24"/>
        </w:rPr>
        <w:t>)</w:t>
      </w:r>
    </w:p>
    <w:p w:rsidR="00A97160" w:rsidRPr="00A97160" w:rsidRDefault="00A97160" w:rsidP="00A97160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отражает в развитии постоянно действующие направления в работе учителя</w:t>
      </w:r>
    </w:p>
    <w:p w:rsidR="00A97160" w:rsidRPr="00A97160" w:rsidRDefault="00A97160" w:rsidP="00A97160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содержит элементы дистанционной поддержки обучения</w:t>
      </w:r>
    </w:p>
    <w:p w:rsidR="00A97160" w:rsidRPr="00A97160" w:rsidRDefault="00A97160" w:rsidP="00A97160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содержит гостевую книгу, форум.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>5.5. Номинации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5.5.1. «Лучший сайт педагога образовательного учреждения».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5.5.2. «Оригинальный дизайн сайта».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5.5.3. «Информативный сайт педагога».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160" w:rsidRPr="00A97160" w:rsidRDefault="00A97160" w:rsidP="00A97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160">
        <w:rPr>
          <w:rFonts w:ascii="Times New Roman" w:hAnsi="Times New Roman" w:cs="Times New Roman"/>
          <w:b/>
          <w:sz w:val="24"/>
          <w:szCs w:val="24"/>
        </w:rPr>
        <w:t>5.6. КРИТЕРИИ ОЦЕНКИ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Обязательным критерием участия сайта в конкурсе является наличие обновляющегося содержания.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будут учитываться следующие критерии: 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ДИЗАЙН: стилистическая целостность всех страниц сайта, оригинальность оформления, читаемость, удобство навигации по сайту.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ИНТЕРАКТИВНОСТЬ: наличие форумов, опросов, различных форм обратной связи с посетителями, то есть возможность для посетителя не только воспринимать предложенный материал, но и проявить активность на сайте. 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7160">
        <w:rPr>
          <w:rFonts w:ascii="Times New Roman" w:hAnsi="Times New Roman" w:cs="Times New Roman"/>
          <w:sz w:val="24"/>
          <w:szCs w:val="24"/>
        </w:rPr>
        <w:t>ИНФОРМАТИВНОСТЬ: наличие интересной и полезной информации для учащихся, родителей, педагогов; полнота информации, наличие как серьезных, так и развлекательных разделов; возможность размещения материалов учениками (или ссылки на их личные Интернет - ресурсы); оперативность и регулярность обновления; наличие и качество иллюстративного материала; логичность размещения материала.</w:t>
      </w:r>
      <w:proofErr w:type="gramEnd"/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>6. ОПРЕДЕЛЕНИЕ ПОБЕДИТЕЛЕЙ КОНКУРСА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60">
        <w:rPr>
          <w:rFonts w:ascii="Times New Roman" w:hAnsi="Times New Roman" w:cs="Times New Roman"/>
          <w:i/>
          <w:sz w:val="24"/>
          <w:szCs w:val="24"/>
        </w:rPr>
        <w:t>6.1. Шкала оценки.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6.1.1. Каждый критерий сайта оценивается по </w:t>
      </w:r>
      <w:proofErr w:type="spellStart"/>
      <w:r w:rsidRPr="00A97160">
        <w:rPr>
          <w:rFonts w:ascii="Times New Roman" w:hAnsi="Times New Roman" w:cs="Times New Roman"/>
          <w:sz w:val="24"/>
          <w:szCs w:val="24"/>
        </w:rPr>
        <w:t>десятибальной</w:t>
      </w:r>
      <w:proofErr w:type="spellEnd"/>
      <w:r w:rsidRPr="00A97160">
        <w:rPr>
          <w:rFonts w:ascii="Times New Roman" w:hAnsi="Times New Roman" w:cs="Times New Roman"/>
          <w:sz w:val="24"/>
          <w:szCs w:val="24"/>
        </w:rPr>
        <w:t xml:space="preserve"> шкале.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6.1.2. Сайт, набравший наибольшее суммарное количество баллов, признается победителем в номинации «Лучший сайт педагога образовательного учреждения».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6.1.3. Сайт, набравший наибольшее количество баллов по критерию «Дизайн», признается победителем в номинации «Оригинальный дизайн сайта».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6.1.4. Сайт, набравший наибольшее количество баллов по критерию «Информативность», признается победителем в номинации «Информативный сайт педагога».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 xml:space="preserve">6.1.5. При одинаковом количестве баллов проводится дополнительное голосование до определения победителя. 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b/>
          <w:bCs/>
          <w:sz w:val="24"/>
          <w:szCs w:val="24"/>
        </w:rPr>
        <w:t>7. НАГРАЖДЕНИЕ ПОБЕДИТЕЛЕЙ</w:t>
      </w:r>
    </w:p>
    <w:p w:rsidR="00A97160" w:rsidRPr="00A97160" w:rsidRDefault="00A97160" w:rsidP="00A97160">
      <w:pPr>
        <w:jc w:val="both"/>
        <w:rPr>
          <w:rFonts w:ascii="Times New Roman" w:hAnsi="Times New Roman" w:cs="Times New Roman"/>
          <w:sz w:val="24"/>
          <w:szCs w:val="24"/>
        </w:rPr>
      </w:pPr>
      <w:r w:rsidRPr="00A97160">
        <w:rPr>
          <w:rFonts w:ascii="Times New Roman" w:hAnsi="Times New Roman" w:cs="Times New Roman"/>
          <w:sz w:val="24"/>
          <w:szCs w:val="24"/>
        </w:rPr>
        <w:t>Победители конкурса после опубликования итогов в СМИ награждаются дипломами, а участники – сертификатами.</w:t>
      </w:r>
    </w:p>
    <w:p w:rsidR="00A5437A" w:rsidRDefault="00A5437A"/>
    <w:p w:rsidR="00A97160" w:rsidRDefault="00A97160"/>
    <w:p w:rsidR="00A97160" w:rsidRDefault="00A97160"/>
    <w:p w:rsidR="00A97160" w:rsidRDefault="00A97160"/>
    <w:p w:rsidR="00A97160" w:rsidRDefault="00A97160"/>
    <w:p w:rsidR="00A97160" w:rsidRDefault="00A97160"/>
    <w:p w:rsidR="00A97160" w:rsidRDefault="00A97160"/>
    <w:p w:rsidR="00A97160" w:rsidRDefault="00A97160"/>
    <w:p w:rsidR="00A97160" w:rsidRDefault="00A97160"/>
    <w:p w:rsidR="00A97160" w:rsidRDefault="00A97160"/>
    <w:p w:rsidR="00A97160" w:rsidRDefault="00A97160"/>
    <w:p w:rsidR="00A97160" w:rsidRDefault="00A97160"/>
    <w:p w:rsidR="00A97160" w:rsidRPr="00E0412E" w:rsidRDefault="00A97160" w:rsidP="00A97160">
      <w:pPr>
        <w:pStyle w:val="1"/>
        <w:jc w:val="left"/>
        <w:rPr>
          <w:sz w:val="28"/>
          <w:szCs w:val="28"/>
        </w:rPr>
      </w:pPr>
      <w:r>
        <w:lastRenderedPageBreak/>
        <w:t xml:space="preserve">                                                                           </w:t>
      </w:r>
      <w:r w:rsidRPr="00E0412E">
        <w:rPr>
          <w:sz w:val="28"/>
          <w:szCs w:val="28"/>
        </w:rPr>
        <w:t>Положение</w:t>
      </w:r>
    </w:p>
    <w:p w:rsidR="00A97160" w:rsidRPr="00A97160" w:rsidRDefault="00A97160" w:rsidP="00A97160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</w:t>
      </w:r>
      <w:r w:rsidR="007E16A9">
        <w:rPr>
          <w:b w:val="0"/>
          <w:bCs w:val="0"/>
        </w:rPr>
        <w:t>о   фестивале</w:t>
      </w:r>
      <w:r>
        <w:rPr>
          <w:b w:val="0"/>
          <w:bCs w:val="0"/>
        </w:rPr>
        <w:t xml:space="preserve"> </w:t>
      </w:r>
      <w:r w:rsidRPr="00E01D0E">
        <w:rPr>
          <w:b w:val="0"/>
          <w:bCs w:val="0"/>
        </w:rPr>
        <w:t>открытых уроков</w:t>
      </w:r>
      <w:r>
        <w:rPr>
          <w:b w:val="0"/>
          <w:bCs w:val="0"/>
        </w:rPr>
        <w:t xml:space="preserve">   </w:t>
      </w:r>
      <w:r>
        <w:rPr>
          <w:b w:val="0"/>
        </w:rPr>
        <w:t>«</w:t>
      </w:r>
      <w:r w:rsidRPr="009463AA">
        <w:rPr>
          <w:rFonts w:eastAsia="Calibri"/>
          <w:b w:val="0"/>
        </w:rPr>
        <w:t>Уроки будущего»</w:t>
      </w:r>
    </w:p>
    <w:p w:rsidR="00A97160" w:rsidRDefault="00A97160" w:rsidP="00A97160"/>
    <w:p w:rsidR="00A97160" w:rsidRDefault="00A97160" w:rsidP="00A97160">
      <w:pPr>
        <w:rPr>
          <w:rFonts w:ascii="Times New Roman" w:hAnsi="Times New Roman"/>
          <w:b/>
          <w:bCs/>
          <w:sz w:val="24"/>
          <w:szCs w:val="24"/>
        </w:rPr>
      </w:pPr>
    </w:p>
    <w:p w:rsidR="00A97160" w:rsidRPr="00E0412E" w:rsidRDefault="00A97160" w:rsidP="00A97160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E0412E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A97160" w:rsidRPr="004C7683" w:rsidRDefault="00A97160" w:rsidP="00A97160">
      <w:pPr>
        <w:ind w:left="360"/>
        <w:rPr>
          <w:rFonts w:ascii="Times New Roman" w:hAnsi="Times New Roman"/>
          <w:sz w:val="24"/>
          <w:szCs w:val="24"/>
        </w:rPr>
      </w:pPr>
    </w:p>
    <w:p w:rsidR="00A97160" w:rsidRPr="007652B5" w:rsidRDefault="00A97160" w:rsidP="00A97160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57E5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цели, порядок и условия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Фестиваля открытых уроков «Уроки будущего» (далее Фестиваль). Фестиваль </w:t>
      </w:r>
      <w:r w:rsidRPr="00603792">
        <w:rPr>
          <w:rFonts w:ascii="Times New Roman" w:hAnsi="Times New Roman" w:cs="Times New Roman"/>
          <w:sz w:val="24"/>
          <w:szCs w:val="24"/>
        </w:rPr>
        <w:t>проводится по инициативе</w:t>
      </w:r>
      <w:r>
        <w:rPr>
          <w:rFonts w:ascii="Times New Roman" w:hAnsi="Times New Roman" w:cs="Times New Roman"/>
          <w:sz w:val="24"/>
          <w:szCs w:val="24"/>
        </w:rPr>
        <w:t xml:space="preserve"> МКУ Управления образования Администрации Первомайского </w:t>
      </w:r>
      <w:r w:rsidRPr="00E01D0E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B26990">
        <w:rPr>
          <w:rFonts w:ascii="Times New Roman" w:hAnsi="Times New Roman" w:cs="Times New Roman"/>
          <w:sz w:val="24"/>
          <w:szCs w:val="24"/>
        </w:rPr>
        <w:t xml:space="preserve">в соответствии с  планом работы районного методического кабинета </w:t>
      </w:r>
      <w:r>
        <w:rPr>
          <w:rFonts w:ascii="Times New Roman" w:hAnsi="Times New Roman" w:cs="Times New Roman"/>
          <w:sz w:val="24"/>
          <w:szCs w:val="24"/>
        </w:rPr>
        <w:t>в рамках реализации Национального проекта «Образование»</w:t>
      </w:r>
      <w:r w:rsidR="007E16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6A9">
        <w:rPr>
          <w:rFonts w:ascii="Times New Roman" w:hAnsi="Times New Roman" w:cs="Times New Roman"/>
          <w:sz w:val="24"/>
          <w:szCs w:val="24"/>
        </w:rPr>
        <w:t>включен в календарь приоритетных образовательных событий на муниципальном уровне.</w:t>
      </w:r>
    </w:p>
    <w:p w:rsidR="00A97160" w:rsidRPr="00603792" w:rsidRDefault="00A97160" w:rsidP="00A97160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97160" w:rsidRPr="006840D3" w:rsidRDefault="00A97160" w:rsidP="00A971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Фестиваля – пропаганда приоритетных направлений реализации муниципального проекта «Учитель будущего», </w:t>
      </w:r>
      <w:r w:rsidRPr="006840D3">
        <w:rPr>
          <w:rFonts w:ascii="Times New Roman" w:hAnsi="Times New Roman"/>
          <w:color w:val="212739"/>
          <w:sz w:val="24"/>
          <w:szCs w:val="24"/>
        </w:rPr>
        <w:t>выявление</w:t>
      </w:r>
      <w:r w:rsidRPr="006840D3">
        <w:rPr>
          <w:rFonts w:ascii="Times New Roman" w:hAnsi="Times New Roman"/>
          <w:sz w:val="24"/>
          <w:szCs w:val="24"/>
        </w:rPr>
        <w:t xml:space="preserve"> профессионального потенциала педагогов ОО района в условиях проектирования, проведения и анализа эффектив</w:t>
      </w:r>
      <w:r>
        <w:rPr>
          <w:rFonts w:ascii="Times New Roman" w:hAnsi="Times New Roman"/>
          <w:sz w:val="24"/>
          <w:szCs w:val="24"/>
        </w:rPr>
        <w:t xml:space="preserve">ности урока, а также </w:t>
      </w:r>
      <w:r w:rsidRPr="006840D3">
        <w:rPr>
          <w:rFonts w:ascii="Times New Roman" w:hAnsi="Times New Roman"/>
          <w:sz w:val="24"/>
          <w:szCs w:val="24"/>
        </w:rPr>
        <w:t xml:space="preserve"> самостоятельности, умения ориентироваться в ситуации, знании своего предмет</w:t>
      </w:r>
      <w:r>
        <w:rPr>
          <w:rFonts w:ascii="Times New Roman" w:hAnsi="Times New Roman"/>
          <w:sz w:val="24"/>
          <w:szCs w:val="24"/>
        </w:rPr>
        <w:t xml:space="preserve">а и способности выйти </w:t>
      </w:r>
      <w:r w:rsidRPr="006840D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840D3">
        <w:rPr>
          <w:rFonts w:ascii="Times New Roman" w:hAnsi="Times New Roman"/>
          <w:sz w:val="24"/>
          <w:szCs w:val="24"/>
        </w:rPr>
        <w:t>межпредметный</w:t>
      </w:r>
      <w:proofErr w:type="spellEnd"/>
      <w:r w:rsidRPr="006840D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840D3">
        <w:rPr>
          <w:rFonts w:ascii="Times New Roman" w:hAnsi="Times New Roman"/>
          <w:sz w:val="24"/>
          <w:szCs w:val="24"/>
        </w:rPr>
        <w:t>метапредметный</w:t>
      </w:r>
      <w:proofErr w:type="spellEnd"/>
      <w:r w:rsidRPr="006840D3">
        <w:rPr>
          <w:rFonts w:ascii="Times New Roman" w:hAnsi="Times New Roman"/>
          <w:sz w:val="24"/>
          <w:szCs w:val="24"/>
        </w:rPr>
        <w:t xml:space="preserve"> уровни.</w:t>
      </w:r>
      <w:r w:rsidRPr="006840D3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A97160" w:rsidRDefault="00A97160" w:rsidP="00A971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Фестиваля:</w:t>
      </w:r>
    </w:p>
    <w:p w:rsidR="00A97160" w:rsidRDefault="00A97160" w:rsidP="00A97160">
      <w:pPr>
        <w:pStyle w:val="aa"/>
        <w:spacing w:before="0" w:beforeAutospacing="0" w:after="0" w:afterAutospacing="0"/>
        <w:rPr>
          <w:iCs/>
          <w:color w:val="000000"/>
        </w:rPr>
      </w:pPr>
      <w:r w:rsidRPr="00DA1FA3">
        <w:rPr>
          <w:iCs/>
          <w:color w:val="000000"/>
        </w:rPr>
        <w:t xml:space="preserve">     </w:t>
      </w:r>
      <w:r>
        <w:rPr>
          <w:iCs/>
          <w:color w:val="000000"/>
        </w:rPr>
        <w:t xml:space="preserve"> </w:t>
      </w:r>
      <w:r w:rsidRPr="00DA1FA3">
        <w:rPr>
          <w:iCs/>
          <w:color w:val="000000"/>
        </w:rPr>
        <w:t>- повышение профессионального мастерства педагогов;</w:t>
      </w:r>
    </w:p>
    <w:p w:rsidR="00A97160" w:rsidRPr="00DA1FA3" w:rsidRDefault="00A97160" w:rsidP="00A97160">
      <w:pPr>
        <w:pStyle w:val="aa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      - повышение качества обучения;</w:t>
      </w:r>
    </w:p>
    <w:p w:rsidR="00A97160" w:rsidRDefault="00A97160" w:rsidP="00A97160">
      <w:pPr>
        <w:pStyle w:val="aa"/>
        <w:spacing w:before="0" w:beforeAutospacing="0" w:after="0" w:afterAutospacing="0"/>
        <w:ind w:left="360"/>
        <w:rPr>
          <w:iCs/>
          <w:color w:val="000000"/>
        </w:rPr>
      </w:pPr>
      <w:r w:rsidRPr="00DA1FA3">
        <w:rPr>
          <w:iCs/>
          <w:color w:val="000000"/>
        </w:rPr>
        <w:t xml:space="preserve">- выявление и распространение инновационного педагогического опыта в области разработки и </w:t>
      </w:r>
    </w:p>
    <w:p w:rsidR="00A97160" w:rsidRPr="00DA1FA3" w:rsidRDefault="00A97160" w:rsidP="00A97160">
      <w:pPr>
        <w:pStyle w:val="aa"/>
        <w:spacing w:before="0" w:beforeAutospacing="0" w:after="0" w:afterAutospacing="0"/>
        <w:ind w:left="360"/>
        <w:rPr>
          <w:color w:val="000000"/>
        </w:rPr>
      </w:pPr>
      <w:r>
        <w:rPr>
          <w:iCs/>
          <w:color w:val="000000"/>
        </w:rPr>
        <w:t xml:space="preserve">  проведения урока</w:t>
      </w:r>
      <w:r w:rsidRPr="00DA1FA3">
        <w:rPr>
          <w:iCs/>
          <w:color w:val="000000"/>
        </w:rPr>
        <w:t>;</w:t>
      </w:r>
    </w:p>
    <w:p w:rsidR="00A97160" w:rsidRPr="00DA1FA3" w:rsidRDefault="00A97160" w:rsidP="00A97160">
      <w:pPr>
        <w:pStyle w:val="aa"/>
        <w:spacing w:before="0" w:beforeAutospacing="0" w:after="0" w:afterAutospacing="0"/>
        <w:ind w:left="360"/>
        <w:rPr>
          <w:color w:val="000000"/>
        </w:rPr>
      </w:pPr>
      <w:r w:rsidRPr="00DA1FA3">
        <w:rPr>
          <w:iCs/>
          <w:color w:val="000000"/>
        </w:rPr>
        <w:t xml:space="preserve">- поддержка творчески работающих педагогов. </w:t>
      </w:r>
    </w:p>
    <w:p w:rsidR="00A97160" w:rsidRPr="00467C81" w:rsidRDefault="00A97160" w:rsidP="00A97160">
      <w:pPr>
        <w:ind w:left="360"/>
        <w:rPr>
          <w:rFonts w:ascii="Times New Roman" w:hAnsi="Times New Roman"/>
          <w:sz w:val="24"/>
          <w:szCs w:val="24"/>
        </w:rPr>
      </w:pPr>
    </w:p>
    <w:p w:rsidR="00A97160" w:rsidRPr="007D1D2C" w:rsidRDefault="00A97160" w:rsidP="00A97160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/>
          <w:b/>
          <w:bCs/>
          <w:sz w:val="24"/>
          <w:szCs w:val="24"/>
        </w:rPr>
      </w:pPr>
      <w:r w:rsidRPr="0073290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D67A2">
        <w:rPr>
          <w:rFonts w:ascii="Times New Roman" w:hAnsi="Times New Roman"/>
          <w:b/>
          <w:bCs/>
          <w:sz w:val="24"/>
          <w:szCs w:val="24"/>
        </w:rPr>
        <w:t xml:space="preserve">Участники </w:t>
      </w:r>
      <w:r>
        <w:rPr>
          <w:rFonts w:ascii="Times New Roman" w:hAnsi="Times New Roman"/>
          <w:b/>
          <w:bCs/>
          <w:sz w:val="24"/>
          <w:szCs w:val="24"/>
        </w:rPr>
        <w:t>Фестиваля</w:t>
      </w:r>
    </w:p>
    <w:p w:rsidR="00A97160" w:rsidRDefault="00A97160" w:rsidP="00A97160">
      <w:pPr>
        <w:pStyle w:val="a8"/>
        <w:ind w:firstLine="388"/>
        <w:jc w:val="both"/>
        <w:rPr>
          <w:rFonts w:ascii="Times New Roman" w:hAnsi="Times New Roman" w:cs="Times New Roman"/>
          <w:sz w:val="24"/>
          <w:szCs w:val="24"/>
        </w:rPr>
      </w:pPr>
      <w:r w:rsidRPr="001A57E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Фестивале </w:t>
      </w:r>
      <w:r w:rsidRPr="001A57E5">
        <w:rPr>
          <w:rFonts w:ascii="Times New Roman" w:hAnsi="Times New Roman" w:cs="Times New Roman"/>
          <w:sz w:val="24"/>
          <w:szCs w:val="24"/>
        </w:rPr>
        <w:t xml:space="preserve">принимают участие </w:t>
      </w:r>
      <w:r>
        <w:rPr>
          <w:rFonts w:ascii="Times New Roman" w:hAnsi="Times New Roman" w:cs="Times New Roman"/>
          <w:sz w:val="24"/>
          <w:szCs w:val="24"/>
        </w:rPr>
        <w:t>педагоги всех образовательных областей общеобразовательных учреждений района.</w:t>
      </w:r>
    </w:p>
    <w:p w:rsidR="00A97160" w:rsidRPr="00321111" w:rsidRDefault="00A97160" w:rsidP="00A97160">
      <w:pPr>
        <w:pStyle w:val="a8"/>
        <w:ind w:firstLine="388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A97160" w:rsidRPr="001865FC" w:rsidRDefault="00A97160" w:rsidP="00A97160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/>
          <w:b/>
          <w:bCs/>
          <w:sz w:val="24"/>
          <w:szCs w:val="24"/>
        </w:rPr>
      </w:pPr>
      <w:r w:rsidRPr="00341733"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роки проведения</w:t>
      </w:r>
    </w:p>
    <w:p w:rsidR="00A97160" w:rsidRPr="007D1D2C" w:rsidRDefault="00A97160" w:rsidP="00A9716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Фестиваль</w:t>
      </w:r>
      <w:r w:rsidRPr="00425B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проводится в сроки </w:t>
      </w:r>
      <w:r>
        <w:rPr>
          <w:rFonts w:ascii="Times New Roman" w:hAnsi="Times New Roman"/>
          <w:b/>
          <w:bCs/>
          <w:sz w:val="24"/>
          <w:szCs w:val="24"/>
        </w:rPr>
        <w:t>с 11 по  15 ноября</w:t>
      </w:r>
      <w:r w:rsidRPr="007D1D2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2019</w:t>
      </w:r>
      <w:r w:rsidRPr="007D1D2C">
        <w:rPr>
          <w:rFonts w:ascii="Times New Roman" w:hAnsi="Times New Roman"/>
          <w:b/>
          <w:bCs/>
          <w:sz w:val="24"/>
          <w:szCs w:val="24"/>
        </w:rPr>
        <w:t xml:space="preserve"> года.</w:t>
      </w:r>
    </w:p>
    <w:p w:rsidR="00A97160" w:rsidRPr="007D1D2C" w:rsidRDefault="00A97160" w:rsidP="00A97160">
      <w:pPr>
        <w:jc w:val="both"/>
        <w:rPr>
          <w:rFonts w:ascii="Times New Roman" w:hAnsi="Times New Roman"/>
          <w:sz w:val="24"/>
          <w:szCs w:val="24"/>
        </w:rPr>
      </w:pPr>
      <w:r w:rsidRPr="00D97F1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Приём заявок до  0</w:t>
      </w:r>
      <w:r>
        <w:rPr>
          <w:rFonts w:ascii="Times New Roman" w:hAnsi="Times New Roman"/>
          <w:b/>
          <w:sz w:val="24"/>
          <w:szCs w:val="24"/>
        </w:rPr>
        <w:t>1 но</w:t>
      </w:r>
      <w:r w:rsidRPr="007D1D2C">
        <w:rPr>
          <w:rFonts w:ascii="Times New Roman" w:hAnsi="Times New Roman"/>
          <w:b/>
          <w:sz w:val="24"/>
          <w:szCs w:val="24"/>
        </w:rPr>
        <w:t xml:space="preserve">ября </w:t>
      </w:r>
      <w:r>
        <w:rPr>
          <w:rFonts w:ascii="Times New Roman" w:hAnsi="Times New Roman"/>
          <w:b/>
          <w:sz w:val="24"/>
          <w:szCs w:val="24"/>
        </w:rPr>
        <w:t>2019</w:t>
      </w:r>
      <w:r w:rsidRPr="007D1D2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ода</w:t>
      </w:r>
      <w:r w:rsidRPr="007D1D2C">
        <w:rPr>
          <w:rFonts w:ascii="Times New Roman" w:hAnsi="Times New Roman"/>
          <w:b/>
          <w:sz w:val="24"/>
          <w:szCs w:val="24"/>
        </w:rPr>
        <w:t>.</w:t>
      </w:r>
    </w:p>
    <w:p w:rsidR="00A97160" w:rsidRPr="001865FC" w:rsidRDefault="00A97160" w:rsidP="00A971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D1D2C">
        <w:rPr>
          <w:rFonts w:ascii="Times New Roman" w:hAnsi="Times New Roman"/>
          <w:sz w:val="24"/>
          <w:szCs w:val="24"/>
        </w:rPr>
        <w:t xml:space="preserve"> </w:t>
      </w:r>
    </w:p>
    <w:p w:rsidR="00A97160" w:rsidRPr="001C27F8" w:rsidRDefault="00A97160" w:rsidP="00A97160">
      <w:pPr>
        <w:rPr>
          <w:rFonts w:ascii="Times New Roman" w:hAnsi="Times New Roman"/>
          <w:b/>
          <w:bCs/>
          <w:sz w:val="24"/>
          <w:szCs w:val="24"/>
        </w:rPr>
      </w:pPr>
      <w:r w:rsidRPr="00341733">
        <w:rPr>
          <w:rFonts w:ascii="Times New Roman" w:hAnsi="Times New Roman"/>
          <w:b/>
          <w:bCs/>
          <w:sz w:val="24"/>
          <w:szCs w:val="24"/>
        </w:rPr>
        <w:t>4</w:t>
      </w:r>
      <w:r w:rsidRPr="00A81836">
        <w:rPr>
          <w:rFonts w:ascii="Times New Roman" w:hAnsi="Times New Roman"/>
          <w:b/>
          <w:bCs/>
          <w:sz w:val="24"/>
          <w:szCs w:val="24"/>
        </w:rPr>
        <w:t>.  Порядок проведения Фестиваля</w:t>
      </w:r>
    </w:p>
    <w:p w:rsidR="00A97160" w:rsidRPr="00A81836" w:rsidRDefault="00A97160" w:rsidP="00A97160">
      <w:pPr>
        <w:jc w:val="both"/>
        <w:rPr>
          <w:rFonts w:ascii="Times New Roman" w:hAnsi="Times New Roman"/>
          <w:sz w:val="24"/>
          <w:szCs w:val="24"/>
        </w:rPr>
      </w:pPr>
      <w:r w:rsidRPr="000F2A9F">
        <w:rPr>
          <w:rFonts w:ascii="Times New Roman" w:hAnsi="Times New Roman"/>
          <w:sz w:val="24"/>
          <w:szCs w:val="24"/>
        </w:rPr>
        <w:t xml:space="preserve">Фестиваль проводится </w:t>
      </w:r>
      <w:r>
        <w:rPr>
          <w:rFonts w:ascii="Times New Roman" w:hAnsi="Times New Roman"/>
          <w:sz w:val="24"/>
          <w:szCs w:val="24"/>
        </w:rPr>
        <w:t xml:space="preserve"> в 2 этапа:</w:t>
      </w:r>
    </w:p>
    <w:p w:rsidR="00A97160" w:rsidRPr="00A81836" w:rsidRDefault="00A97160" w:rsidP="00A971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232A0">
        <w:rPr>
          <w:rFonts w:ascii="Times New Roman" w:hAnsi="Times New Roman"/>
          <w:sz w:val="24"/>
          <w:szCs w:val="24"/>
        </w:rPr>
        <w:t>егистрация уч</w:t>
      </w:r>
      <w:r>
        <w:rPr>
          <w:rFonts w:ascii="Times New Roman" w:hAnsi="Times New Roman"/>
          <w:sz w:val="24"/>
          <w:szCs w:val="24"/>
        </w:rPr>
        <w:t>астников, прием заявок (приложение №3) и технологических карт открытых уроков на электронный</w:t>
      </w:r>
      <w:r w:rsidRPr="00823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адрес </w:t>
      </w:r>
      <w:proofErr w:type="spellStart"/>
      <w:r>
        <w:rPr>
          <w:rFonts w:ascii="Times New Roman" w:hAnsi="Times New Roman"/>
          <w:b/>
          <w:color w:val="00B0F0"/>
          <w:sz w:val="24"/>
          <w:szCs w:val="24"/>
          <w:lang w:val="en-US"/>
        </w:rPr>
        <w:t>bebeninao</w:t>
      </w:r>
      <w:proofErr w:type="spellEnd"/>
      <w:r w:rsidRPr="007E490A">
        <w:rPr>
          <w:rFonts w:ascii="Times New Roman" w:hAnsi="Times New Roman"/>
          <w:b/>
          <w:color w:val="00B0F0"/>
          <w:sz w:val="24"/>
          <w:szCs w:val="24"/>
        </w:rPr>
        <w:t>@</w:t>
      </w:r>
      <w:r w:rsidRPr="007E490A">
        <w:rPr>
          <w:rFonts w:ascii="Times New Roman" w:hAnsi="Times New Roman"/>
          <w:b/>
          <w:color w:val="00B0F0"/>
          <w:sz w:val="24"/>
          <w:szCs w:val="24"/>
          <w:lang w:val="en-US"/>
        </w:rPr>
        <w:t>mail</w:t>
      </w:r>
      <w:r w:rsidRPr="007E490A">
        <w:rPr>
          <w:rFonts w:ascii="Times New Roman" w:hAnsi="Times New Roman"/>
          <w:b/>
          <w:color w:val="00B0F0"/>
          <w:sz w:val="24"/>
          <w:szCs w:val="24"/>
        </w:rPr>
        <w:t>.</w:t>
      </w:r>
      <w:proofErr w:type="spellStart"/>
      <w:r w:rsidRPr="007E490A">
        <w:rPr>
          <w:rFonts w:ascii="Times New Roman" w:hAnsi="Times New Roman"/>
          <w:b/>
          <w:color w:val="00B0F0"/>
          <w:sz w:val="24"/>
          <w:szCs w:val="24"/>
          <w:lang w:val="en-US"/>
        </w:rPr>
        <w:t>ru</w:t>
      </w:r>
      <w:proofErr w:type="spellEnd"/>
    </w:p>
    <w:p w:rsidR="00A97160" w:rsidRDefault="00A97160" w:rsidP="00A971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Экспертиза конкурсных уроков</w:t>
      </w:r>
      <w:r w:rsidRPr="008B2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образовательных учреждениях согласно карте оценивания (приложение №2) </w:t>
      </w:r>
      <w:r w:rsidRPr="008232A0">
        <w:rPr>
          <w:rFonts w:ascii="Times New Roman" w:hAnsi="Times New Roman"/>
          <w:sz w:val="24"/>
          <w:szCs w:val="24"/>
        </w:rPr>
        <w:t>, определение</w:t>
      </w:r>
      <w:r>
        <w:rPr>
          <w:rFonts w:ascii="Times New Roman" w:hAnsi="Times New Roman"/>
          <w:sz w:val="24"/>
          <w:szCs w:val="24"/>
        </w:rPr>
        <w:t xml:space="preserve">  рейтинга победителя, </w:t>
      </w:r>
      <w:r w:rsidRPr="008232A0">
        <w:rPr>
          <w:rFonts w:ascii="Times New Roman" w:hAnsi="Times New Roman"/>
          <w:sz w:val="24"/>
          <w:szCs w:val="24"/>
        </w:rPr>
        <w:t xml:space="preserve"> лауреатов</w:t>
      </w:r>
      <w:r>
        <w:rPr>
          <w:rFonts w:ascii="Times New Roman" w:hAnsi="Times New Roman"/>
          <w:sz w:val="24"/>
          <w:szCs w:val="24"/>
        </w:rPr>
        <w:t xml:space="preserve"> и участников</w:t>
      </w:r>
      <w:r w:rsidRPr="008232A0">
        <w:rPr>
          <w:rFonts w:ascii="Times New Roman" w:hAnsi="Times New Roman"/>
          <w:sz w:val="24"/>
          <w:szCs w:val="24"/>
        </w:rPr>
        <w:t>.</w:t>
      </w:r>
    </w:p>
    <w:p w:rsidR="00A97160" w:rsidRDefault="00A97160" w:rsidP="00A97160">
      <w:pPr>
        <w:rPr>
          <w:rFonts w:ascii="Times New Roman" w:hAnsi="Times New Roman"/>
          <w:sz w:val="24"/>
          <w:szCs w:val="24"/>
        </w:rPr>
      </w:pPr>
      <w:r w:rsidRPr="007D1D2C">
        <w:rPr>
          <w:rFonts w:ascii="Times New Roman" w:hAnsi="Times New Roman"/>
          <w:sz w:val="24"/>
          <w:szCs w:val="24"/>
        </w:rPr>
        <w:t xml:space="preserve">Информация о проведении Фестиваля размещается на сайте МКУ Управление образования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7160" w:rsidRDefault="00A97160" w:rsidP="00A971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D1D2C">
        <w:rPr>
          <w:rFonts w:ascii="Times New Roman" w:hAnsi="Times New Roman"/>
          <w:sz w:val="24"/>
          <w:szCs w:val="24"/>
        </w:rPr>
        <w:t>Администрации Первомайского</w:t>
      </w:r>
      <w:r w:rsidRPr="00A971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</w:t>
      </w:r>
      <w:r w:rsidRPr="007D1D2C">
        <w:rPr>
          <w:rFonts w:ascii="Times New Roman" w:hAnsi="Times New Roman"/>
          <w:sz w:val="24"/>
          <w:szCs w:val="24"/>
        </w:rPr>
        <w:t>.</w:t>
      </w:r>
    </w:p>
    <w:p w:rsidR="00A97160" w:rsidRPr="001865FC" w:rsidRDefault="00A97160" w:rsidP="00A97160">
      <w:pPr>
        <w:rPr>
          <w:rFonts w:ascii="Times New Roman" w:hAnsi="Times New Roman"/>
          <w:sz w:val="24"/>
          <w:szCs w:val="24"/>
        </w:rPr>
      </w:pPr>
    </w:p>
    <w:p w:rsidR="00A97160" w:rsidRPr="00DD195C" w:rsidRDefault="00A97160" w:rsidP="00A9716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DD195C">
        <w:rPr>
          <w:rFonts w:ascii="Times New Roman" w:hAnsi="Times New Roman"/>
          <w:b/>
          <w:sz w:val="24"/>
          <w:szCs w:val="24"/>
        </w:rPr>
        <w:t>Предмет и содержание Конкурса</w:t>
      </w:r>
    </w:p>
    <w:p w:rsidR="00A97160" w:rsidRPr="008232A0" w:rsidRDefault="00A97160" w:rsidP="00A971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Предметом конкурса является открытый урок </w:t>
      </w:r>
      <w:r w:rsidRPr="00823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1-11 классах</w:t>
      </w:r>
      <w:r w:rsidRPr="00412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 образовательных областей ОО района</w:t>
      </w:r>
    </w:p>
    <w:p w:rsidR="00A97160" w:rsidRDefault="00A97160" w:rsidP="00A971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Конкурс проводится в очной форме. Тематика урока</w:t>
      </w:r>
      <w:r w:rsidRPr="008232A0">
        <w:rPr>
          <w:rFonts w:ascii="Times New Roman" w:hAnsi="Times New Roman"/>
          <w:sz w:val="24"/>
          <w:szCs w:val="24"/>
        </w:rPr>
        <w:t xml:space="preserve"> не ограничивается,</w:t>
      </w:r>
      <w:r>
        <w:rPr>
          <w:rFonts w:ascii="Times New Roman" w:hAnsi="Times New Roman"/>
          <w:sz w:val="24"/>
          <w:szCs w:val="24"/>
        </w:rPr>
        <w:t xml:space="preserve"> однако содержание урока должно</w:t>
      </w:r>
      <w:r w:rsidRPr="008232A0">
        <w:rPr>
          <w:rFonts w:ascii="Times New Roman" w:hAnsi="Times New Roman"/>
          <w:sz w:val="24"/>
          <w:szCs w:val="24"/>
        </w:rPr>
        <w:t xml:space="preserve"> иметь образовательный характер и </w:t>
      </w:r>
      <w:r>
        <w:rPr>
          <w:rFonts w:ascii="Times New Roman" w:hAnsi="Times New Roman"/>
          <w:sz w:val="24"/>
          <w:szCs w:val="24"/>
        </w:rPr>
        <w:t>соответствовать требованиям современного урока</w:t>
      </w:r>
    </w:p>
    <w:p w:rsidR="00A97160" w:rsidRPr="008232A0" w:rsidRDefault="00A97160" w:rsidP="00A971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Экспертизу урока проводит экспертная комиссия МКУ Управление образования Администрации Первомайского района </w:t>
      </w:r>
    </w:p>
    <w:p w:rsidR="00A97160" w:rsidRPr="004914D9" w:rsidRDefault="00A97160" w:rsidP="00A97160">
      <w:pPr>
        <w:ind w:left="18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A97160" w:rsidRPr="00964FCA" w:rsidRDefault="00A97160" w:rsidP="00A97160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4914D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Подведение итогов Фестиваля</w:t>
      </w:r>
    </w:p>
    <w:p w:rsidR="00A97160" w:rsidRDefault="00A97160" w:rsidP="00A971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Конкурса экспертная комиссия определяет победителей  и лауреатов с наибольшими по рейтингу баллами.</w:t>
      </w:r>
      <w:r w:rsidRPr="00D73565">
        <w:rPr>
          <w:rFonts w:ascii="Times New Roman" w:hAnsi="Times New Roman"/>
          <w:bCs/>
          <w:sz w:val="24"/>
          <w:szCs w:val="24"/>
        </w:rPr>
        <w:t xml:space="preserve"> </w:t>
      </w:r>
      <w:r w:rsidRPr="00115455">
        <w:rPr>
          <w:rFonts w:ascii="Times New Roman" w:hAnsi="Times New Roman"/>
          <w:bCs/>
          <w:sz w:val="24"/>
          <w:szCs w:val="24"/>
        </w:rPr>
        <w:t>Конкурсанты, не вошед</w:t>
      </w:r>
      <w:r>
        <w:rPr>
          <w:rFonts w:ascii="Times New Roman" w:hAnsi="Times New Roman"/>
          <w:bCs/>
          <w:sz w:val="24"/>
          <w:szCs w:val="24"/>
        </w:rPr>
        <w:t>шие в их число, получают сертификаты</w:t>
      </w:r>
      <w:r w:rsidRPr="00115455">
        <w:rPr>
          <w:rFonts w:ascii="Times New Roman" w:hAnsi="Times New Roman"/>
          <w:bCs/>
          <w:sz w:val="24"/>
          <w:szCs w:val="24"/>
        </w:rPr>
        <w:t xml:space="preserve"> участников.</w:t>
      </w:r>
    </w:p>
    <w:p w:rsidR="00A97160" w:rsidRDefault="00A97160" w:rsidP="00A971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E16A9" w:rsidRDefault="00A97160" w:rsidP="00A971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A97160" w:rsidRDefault="00A97160" w:rsidP="00A971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97160" w:rsidRDefault="00A97160" w:rsidP="00A971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</w:p>
    <w:p w:rsidR="00A97160" w:rsidRPr="00A97160" w:rsidRDefault="00A97160" w:rsidP="00A97160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97160">
        <w:rPr>
          <w:rFonts w:ascii="Times New Roman" w:hAnsi="Times New Roman"/>
        </w:rPr>
        <w:t>Приложение№2</w:t>
      </w:r>
    </w:p>
    <w:p w:rsidR="00A97160" w:rsidRPr="00A97160" w:rsidRDefault="00A97160" w:rsidP="00A9716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</w:t>
      </w:r>
      <w:r w:rsidRPr="00A97160">
        <w:rPr>
          <w:rFonts w:ascii="Times New Roman" w:hAnsi="Times New Roman"/>
          <w:b/>
          <w:bCs/>
          <w:color w:val="000000"/>
          <w:sz w:val="24"/>
          <w:szCs w:val="24"/>
        </w:rPr>
        <w:t>Карта</w:t>
      </w:r>
      <w:r w:rsidRPr="00A971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160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оценки эффективности современного урока </w:t>
      </w:r>
    </w:p>
    <w:p w:rsidR="00A97160" w:rsidRPr="00FD485C" w:rsidRDefault="00A97160" w:rsidP="00A97160">
      <w:pPr>
        <w:tabs>
          <w:tab w:val="left" w:pos="4433"/>
        </w:tabs>
        <w:jc w:val="both"/>
        <w:rPr>
          <w:rFonts w:ascii="Times New Roman" w:hAnsi="Times New Roman"/>
        </w:rPr>
      </w:pPr>
      <w:r w:rsidRPr="00FD485C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A97160" w:rsidRPr="00FD485C" w:rsidRDefault="00A97160" w:rsidP="00A97160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pPr w:leftFromText="180" w:rightFromText="180" w:vertAnchor="text" w:horzAnchor="margin" w:tblpXSpec="center" w:tblpYSpec="inside"/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70"/>
      </w:tblGrid>
      <w:tr w:rsidR="00A97160" w:rsidRPr="00FD485C" w:rsidTr="00771E48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color w:val="000000"/>
              </w:rPr>
              <w:t xml:space="preserve">Предмет Тема урока___________________________________________________________ </w:t>
            </w:r>
          </w:p>
        </w:tc>
      </w:tr>
      <w:tr w:rsidR="00A97160" w:rsidRPr="00FD485C" w:rsidTr="00771E48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color w:val="000000"/>
              </w:rPr>
              <w:t>Класс_________________  Дата проведения ______________________________________</w:t>
            </w:r>
          </w:p>
        </w:tc>
      </w:tr>
      <w:tr w:rsidR="00A97160" w:rsidRPr="00FD485C" w:rsidTr="00771E48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color w:val="000000"/>
              </w:rPr>
              <w:t>ФИО педагога_________________________________________________________________</w:t>
            </w:r>
          </w:p>
        </w:tc>
      </w:tr>
      <w:tr w:rsidR="00A97160" w:rsidRPr="00FD485C" w:rsidTr="00771E48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</w:p>
        </w:tc>
      </w:tr>
    </w:tbl>
    <w:tbl>
      <w:tblPr>
        <w:tblpPr w:leftFromText="180" w:rightFromText="180" w:vertAnchor="text" w:tblpY="134"/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97"/>
        <w:gridCol w:w="980"/>
        <w:gridCol w:w="1544"/>
      </w:tblGrid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97160" w:rsidRPr="00FD485C" w:rsidRDefault="00A97160" w:rsidP="00771E48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color w:val="000000"/>
              </w:rPr>
              <w:t>Критерии оценивания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97160" w:rsidRPr="00FD485C" w:rsidRDefault="00A97160" w:rsidP="00771E48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color w:val="000000"/>
              </w:rPr>
              <w:t>Баллы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7160" w:rsidRPr="00FD485C" w:rsidRDefault="00A97160" w:rsidP="00771E48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color w:val="000000"/>
              </w:rPr>
              <w:t xml:space="preserve">Примечания </w:t>
            </w: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 xml:space="preserve">1. </w:t>
            </w:r>
            <w:proofErr w:type="spellStart"/>
            <w:r w:rsidRPr="00FD485C">
              <w:rPr>
                <w:rFonts w:ascii="Times New Roman" w:hAnsi="Times New Roman"/>
                <w:b/>
                <w:bCs/>
                <w:color w:val="000000"/>
              </w:rPr>
              <w:t>Целеполагание</w:t>
            </w:r>
            <w:proofErr w:type="spellEnd"/>
            <w:r w:rsidRPr="00FD485C">
              <w:rPr>
                <w:rFonts w:ascii="Times New Roman" w:hAnsi="Times New Roman"/>
                <w:color w:val="000000"/>
              </w:rPr>
              <w:t>. Цели урока заданы как передача функции от учителя к ученику</w:t>
            </w:r>
          </w:p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D485C">
              <w:rPr>
                <w:rFonts w:ascii="Times New Roman" w:hAnsi="Times New Roman"/>
                <w:i/>
                <w:iCs/>
                <w:color w:val="000000"/>
              </w:rPr>
              <w:t>Целеполагание</w:t>
            </w:r>
            <w:proofErr w:type="spellEnd"/>
            <w:r w:rsidRPr="00FD485C">
              <w:rPr>
                <w:rFonts w:ascii="Times New Roman" w:hAnsi="Times New Roman"/>
                <w:i/>
                <w:iCs/>
                <w:color w:val="000000"/>
              </w:rPr>
              <w:t xml:space="preserve"> осуществлено совместно с </w:t>
            </w:r>
            <w:proofErr w:type="gramStart"/>
            <w:r w:rsidRPr="00FD485C">
              <w:rPr>
                <w:rFonts w:ascii="Times New Roman" w:hAnsi="Times New Roman"/>
                <w:i/>
                <w:iCs/>
                <w:color w:val="000000"/>
              </w:rPr>
              <w:t>обучающимися</w:t>
            </w:r>
            <w:proofErr w:type="gramEnd"/>
            <w:r w:rsidRPr="00FD485C">
              <w:rPr>
                <w:rFonts w:ascii="Times New Roman" w:hAnsi="Times New Roman"/>
                <w:i/>
                <w:iCs/>
                <w:color w:val="000000"/>
              </w:rPr>
              <w:t>, исходя из сформулированной проблемы. Цели конкретные, достижимые, понятные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2.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b/>
                <w:bCs/>
                <w:color w:val="000000"/>
              </w:rPr>
              <w:t>Мотивация.</w:t>
            </w:r>
            <w:r w:rsidRPr="00FD485C">
              <w:rPr>
                <w:rFonts w:ascii="Times New Roman" w:hAnsi="Times New Roman"/>
                <w:color w:val="000000"/>
              </w:rPr>
              <w:t xml:space="preserve"> Учитель на уроке формирует </w:t>
            </w:r>
            <w:proofErr w:type="gramStart"/>
            <w:r w:rsidRPr="00FD485C">
              <w:rPr>
                <w:rFonts w:ascii="Times New Roman" w:hAnsi="Times New Roman"/>
                <w:color w:val="000000"/>
              </w:rPr>
              <w:t>интерес</w:t>
            </w:r>
            <w:proofErr w:type="gramEnd"/>
            <w:r w:rsidRPr="00FD485C">
              <w:rPr>
                <w:rFonts w:ascii="Times New Roman" w:hAnsi="Times New Roman"/>
                <w:color w:val="000000"/>
              </w:rPr>
              <w:t xml:space="preserve"> как к процессу учебной деятельности, так и к достижению конечного результата.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3.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b/>
                <w:bCs/>
                <w:color w:val="000000"/>
              </w:rPr>
              <w:t>Практическая значимость знаний и способов деятельности </w:t>
            </w:r>
            <w:r w:rsidRPr="00FD485C">
              <w:rPr>
                <w:rFonts w:ascii="Times New Roman" w:hAnsi="Times New Roman"/>
                <w:color w:val="000000"/>
              </w:rPr>
              <w:t>(практико-ориентированная направленность урока).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4.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b/>
                <w:bCs/>
                <w:color w:val="000000"/>
              </w:rPr>
              <w:t>Отбор содержания</w:t>
            </w:r>
            <w:r w:rsidRPr="00FD485C">
              <w:rPr>
                <w:rFonts w:ascii="Times New Roman" w:hAnsi="Times New Roman"/>
                <w:color w:val="000000"/>
              </w:rPr>
              <w:t>.</w:t>
            </w:r>
          </w:p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i/>
                <w:iCs/>
                <w:color w:val="000000"/>
              </w:rPr>
              <w:t>На уроке качественно отработаны знания, которые обеспечивают достижение результатов урока, определенных программой.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5.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b/>
                <w:bCs/>
                <w:color w:val="000000"/>
              </w:rPr>
              <w:t>Использование активных приемов организации деятельности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b/>
                <w:bCs/>
                <w:color w:val="000000"/>
              </w:rPr>
              <w:t>обучающихся.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6.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b/>
                <w:bCs/>
                <w:color w:val="000000"/>
              </w:rPr>
              <w:t>Построение каждого этапа урока по схеме</w:t>
            </w:r>
            <w:r w:rsidRPr="00FD485C">
              <w:rPr>
                <w:rFonts w:ascii="Times New Roman" w:hAnsi="Times New Roman"/>
                <w:color w:val="000000"/>
              </w:rPr>
              <w:t xml:space="preserve">: постановка учебного задания - деятельность </w:t>
            </w:r>
            <w:proofErr w:type="gramStart"/>
            <w:r w:rsidRPr="00FD485C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FD485C">
              <w:rPr>
                <w:rFonts w:ascii="Times New Roman" w:hAnsi="Times New Roman"/>
                <w:color w:val="000000"/>
              </w:rPr>
              <w:t xml:space="preserve"> по его выполнению - подведение итога деятельности - контроль процесса и степени выполнения - рефлексия.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7.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b/>
                <w:bCs/>
                <w:color w:val="000000"/>
              </w:rPr>
              <w:t xml:space="preserve">Отработка </w:t>
            </w:r>
            <w:proofErr w:type="spellStart"/>
            <w:r w:rsidRPr="00FD485C">
              <w:rPr>
                <w:rFonts w:ascii="Times New Roman" w:hAnsi="Times New Roman"/>
                <w:b/>
                <w:bCs/>
                <w:color w:val="000000"/>
              </w:rPr>
              <w:t>метапредметных</w:t>
            </w:r>
            <w:proofErr w:type="spellEnd"/>
            <w:r w:rsidRPr="00FD485C">
              <w:rPr>
                <w:rFonts w:ascii="Times New Roman" w:hAnsi="Times New Roman"/>
                <w:b/>
                <w:bCs/>
                <w:color w:val="000000"/>
              </w:rPr>
              <w:t xml:space="preserve"> (универсальных) способов учебной деятельности</w:t>
            </w:r>
            <w:r w:rsidRPr="00FD485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 xml:space="preserve">8. Наличие этапов самостоятельного получения знаний </w:t>
            </w:r>
            <w:proofErr w:type="gramStart"/>
            <w:r w:rsidRPr="00FD485C">
              <w:rPr>
                <w:rFonts w:ascii="Times New Roman" w:hAnsi="Times New Roman"/>
                <w:b/>
                <w:bCs/>
                <w:color w:val="000000"/>
              </w:rPr>
              <w:t>обучающимися</w:t>
            </w:r>
            <w:proofErr w:type="gramEnd"/>
            <w:r w:rsidRPr="00FD485C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9. Организация парной, групповой работы</w:t>
            </w:r>
            <w:r w:rsidRPr="00FD485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10. Решение коммуникативных задач урока.</w:t>
            </w:r>
          </w:p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i/>
                <w:iCs/>
                <w:color w:val="000000"/>
              </w:rPr>
              <w:t>Учитель владеет технологией диалога, обучает детей ставить вопросы, обучает корректным формам выражения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i/>
                <w:iCs/>
                <w:color w:val="000000"/>
              </w:rPr>
              <w:t>собственной позиции</w:t>
            </w:r>
            <w:proofErr w:type="gramStart"/>
            <w:r w:rsidRPr="00FD485C">
              <w:rPr>
                <w:rFonts w:ascii="Times New Roman" w:hAnsi="Times New Roman"/>
                <w:i/>
                <w:iCs/>
                <w:color w:val="000000"/>
              </w:rPr>
              <w:t>..</w:t>
            </w:r>
            <w:proofErr w:type="gram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11. Использование системы самоконтроля и взаимоконтроля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b/>
                <w:bCs/>
                <w:color w:val="000000"/>
              </w:rPr>
              <w:t>как способов рефлексии и формирования ответственности за результаты своей деятельности.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12. Результативность урока.</w:t>
            </w:r>
          </w:p>
          <w:p w:rsidR="00A97160" w:rsidRPr="00FD485C" w:rsidRDefault="00A97160" w:rsidP="00771E48">
            <w:pPr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i/>
                <w:iCs/>
                <w:color w:val="000000"/>
              </w:rPr>
              <w:t xml:space="preserve">Обеспечена диагностика личностных, </w:t>
            </w:r>
            <w:proofErr w:type="spellStart"/>
            <w:r w:rsidRPr="00FD485C">
              <w:rPr>
                <w:rFonts w:ascii="Times New Roman" w:hAnsi="Times New Roman"/>
                <w:i/>
                <w:iCs/>
                <w:color w:val="000000"/>
              </w:rPr>
              <w:t>метапредметных</w:t>
            </w:r>
            <w:proofErr w:type="spellEnd"/>
            <w:r w:rsidRPr="00FD485C">
              <w:rPr>
                <w:rFonts w:ascii="Times New Roman" w:hAnsi="Times New Roman"/>
                <w:i/>
                <w:iCs/>
                <w:color w:val="000000"/>
              </w:rPr>
              <w:t>, предметных результатов как целевых установок урока.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13. Создание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b/>
                <w:bCs/>
                <w:color w:val="000000"/>
              </w:rPr>
              <w:t>психологически комфортной среды.</w:t>
            </w:r>
          </w:p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  <w:r w:rsidRPr="00FD485C">
              <w:rPr>
                <w:rFonts w:ascii="Times New Roman" w:hAnsi="Times New Roman"/>
                <w:i/>
                <w:iCs/>
                <w:color w:val="000000"/>
              </w:rPr>
              <w:t>Стиль, тон отношений, задаваемый на уроке, создает атмосферу сотрудничества, сотворчества.</w:t>
            </w:r>
            <w:r w:rsidRPr="00FD485C">
              <w:rPr>
                <w:rFonts w:ascii="Times New Roman" w:hAnsi="Times New Roman"/>
                <w:color w:val="000000"/>
              </w:rPr>
              <w:t> </w:t>
            </w:r>
            <w:r w:rsidRPr="00FD485C">
              <w:rPr>
                <w:rFonts w:ascii="Times New Roman" w:hAnsi="Times New Roman"/>
                <w:i/>
                <w:iCs/>
                <w:color w:val="000000"/>
              </w:rPr>
              <w:t>На уроке осуществляется позитивное личностное взаимодействие «учитель - ученик».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  <w:tr w:rsidR="00A97160" w:rsidRPr="00FD485C" w:rsidTr="00771E48">
        <w:trPr>
          <w:trHeight w:val="508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b/>
                <w:bCs/>
                <w:color w:val="000000"/>
              </w:rPr>
            </w:pPr>
            <w:r w:rsidRPr="00FD485C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0" w:rsidRPr="00FD485C" w:rsidRDefault="00A97160" w:rsidP="00771E48">
            <w:pPr>
              <w:spacing w:after="150"/>
              <w:rPr>
                <w:rFonts w:ascii="Times New Roman" w:hAnsi="Times New Roman"/>
                <w:color w:val="000000"/>
              </w:rPr>
            </w:pPr>
          </w:p>
        </w:tc>
      </w:tr>
    </w:tbl>
    <w:p w:rsidR="00A97160" w:rsidRPr="00FD485C" w:rsidRDefault="00A97160" w:rsidP="00A97160">
      <w:pPr>
        <w:shd w:val="clear" w:color="auto" w:fill="FFFFFF"/>
        <w:spacing w:after="150"/>
        <w:rPr>
          <w:rFonts w:ascii="Times New Roman" w:hAnsi="Times New Roman"/>
          <w:color w:val="000000"/>
        </w:rPr>
      </w:pPr>
    </w:p>
    <w:p w:rsidR="00A97160" w:rsidRPr="007E16A9" w:rsidRDefault="00A97160" w:rsidP="007E16A9">
      <w:pPr>
        <w:shd w:val="clear" w:color="auto" w:fill="FFFFFF"/>
        <w:spacing w:after="150"/>
        <w:rPr>
          <w:rFonts w:ascii="Times New Roman" w:hAnsi="Times New Roman"/>
          <w:color w:val="000000"/>
        </w:rPr>
      </w:pPr>
      <w:r w:rsidRPr="00FD485C">
        <w:rPr>
          <w:rFonts w:ascii="Times New Roman" w:hAnsi="Times New Roman"/>
          <w:color w:val="000000"/>
        </w:rPr>
        <w:t>За каждый критерий ставятся баллы от 0 до 2 (0 – критерий отсутствует, 1 – проявляется частично, 2 – проявляется в полном объеме). Подсчитывается сумма баллов.</w:t>
      </w:r>
    </w:p>
    <w:p w:rsidR="00A97160" w:rsidRPr="006E2124" w:rsidRDefault="00A97160" w:rsidP="00A97160">
      <w:pPr>
        <w:tabs>
          <w:tab w:val="left" w:pos="4433"/>
        </w:tabs>
        <w:jc w:val="both"/>
        <w:rPr>
          <w:rFonts w:ascii="Times New Roman" w:hAnsi="Times New Roman"/>
        </w:rPr>
      </w:pPr>
      <w:r w:rsidRPr="006E2124">
        <w:rPr>
          <w:rFonts w:ascii="Times New Roman" w:hAnsi="Times New Roman"/>
        </w:rPr>
        <w:t>Приложение №3</w:t>
      </w:r>
    </w:p>
    <w:p w:rsidR="00A97160" w:rsidRDefault="00A97160" w:rsidP="00A971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заявки</w:t>
      </w: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3861"/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1937"/>
        <w:gridCol w:w="1579"/>
        <w:gridCol w:w="1355"/>
        <w:gridCol w:w="1263"/>
        <w:gridCol w:w="1321"/>
        <w:gridCol w:w="1482"/>
        <w:gridCol w:w="1348"/>
      </w:tblGrid>
      <w:tr w:rsidR="00A97160" w:rsidTr="00A97160">
        <w:tc>
          <w:tcPr>
            <w:tcW w:w="561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83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18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183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18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6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836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592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310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83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67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836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1324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83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91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83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55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83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</w:tr>
      <w:tr w:rsidR="00A97160" w:rsidTr="00A97160">
        <w:tc>
          <w:tcPr>
            <w:tcW w:w="561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160" w:rsidTr="00A97160">
        <w:tc>
          <w:tcPr>
            <w:tcW w:w="561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A97160" w:rsidRPr="00A81836" w:rsidRDefault="00A97160" w:rsidP="00A97160">
            <w:pPr>
              <w:tabs>
                <w:tab w:val="left" w:pos="44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97160" w:rsidRDefault="00A97160" w:rsidP="00A97160">
      <w:pPr>
        <w:tabs>
          <w:tab w:val="left" w:pos="443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Состав экспертной группы</w:t>
      </w:r>
    </w:p>
    <w:p w:rsidR="00A97160" w:rsidRDefault="00A97160" w:rsidP="00A97160">
      <w:pPr>
        <w:tabs>
          <w:tab w:val="left" w:pos="4433"/>
        </w:tabs>
        <w:rPr>
          <w:rFonts w:ascii="Times New Roman" w:hAnsi="Times New Roman"/>
          <w:sz w:val="24"/>
          <w:szCs w:val="24"/>
        </w:rPr>
      </w:pPr>
    </w:p>
    <w:p w:rsidR="00A97160" w:rsidRDefault="00A97160" w:rsidP="00A97160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Пангина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Д.А., зам. начальника Управления образования</w:t>
      </w:r>
    </w:p>
    <w:p w:rsidR="00A97160" w:rsidRDefault="00A97160" w:rsidP="00A97160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О.А., з</w:t>
      </w:r>
      <w:r w:rsidRPr="008F19AA">
        <w:rPr>
          <w:rFonts w:ascii="Times New Roman" w:hAnsi="Times New Roman"/>
          <w:sz w:val="24"/>
          <w:szCs w:val="24"/>
        </w:rPr>
        <w:t xml:space="preserve">ав. РМК </w:t>
      </w:r>
      <w:r>
        <w:rPr>
          <w:rFonts w:ascii="Times New Roman" w:hAnsi="Times New Roman"/>
          <w:sz w:val="24"/>
          <w:szCs w:val="24"/>
        </w:rPr>
        <w:t>Управления образования</w:t>
      </w:r>
    </w:p>
    <w:p w:rsidR="00A97160" w:rsidRDefault="00A97160" w:rsidP="00A97160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Халикова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О.В.., методист Управления образования</w:t>
      </w:r>
    </w:p>
    <w:p w:rsidR="00A97160" w:rsidRDefault="00A97160" w:rsidP="00A97160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Королева И.В., зам. директора по УВР МБОУ Первомайская СОШ</w:t>
      </w:r>
    </w:p>
    <w:p w:rsidR="00A97160" w:rsidRDefault="00A97160" w:rsidP="00A97160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Пангина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Т.Л.., зам. директора по УВР МБОУ </w:t>
      </w:r>
      <w:proofErr w:type="spellStart"/>
      <w:r>
        <w:rPr>
          <w:rFonts w:ascii="Times New Roman" w:hAnsi="Times New Roman"/>
          <w:sz w:val="24"/>
          <w:szCs w:val="24"/>
        </w:rPr>
        <w:t>Ежинская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</w:p>
    <w:p w:rsidR="00A97160" w:rsidRDefault="00A97160" w:rsidP="00A97160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Якименко Е.А., зам. директора по УВР МБОУ ООШ п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овый</w:t>
      </w:r>
    </w:p>
    <w:p w:rsidR="00A97160" w:rsidRDefault="00A97160" w:rsidP="00A97160">
      <w:pPr>
        <w:widowControl/>
        <w:numPr>
          <w:ilvl w:val="0"/>
          <w:numId w:val="6"/>
        </w:numPr>
        <w:tabs>
          <w:tab w:val="left" w:pos="709"/>
        </w:tabs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Крашенинникова М.А., зам. директора МБОУ Первомайская СОШ</w:t>
      </w: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rPr>
          <w:rFonts w:ascii="Times New Roman" w:hAnsi="Times New Roman"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97160" w:rsidRDefault="00A97160" w:rsidP="00A97160">
      <w:pPr>
        <w:tabs>
          <w:tab w:val="left" w:pos="443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97160" w:rsidRPr="00CB522D" w:rsidRDefault="00A97160" w:rsidP="00A97160">
      <w:pPr>
        <w:tabs>
          <w:tab w:val="left" w:pos="443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A97160" w:rsidRDefault="00A97160"/>
    <w:sectPr w:rsidR="00A97160" w:rsidSect="007E16A9">
      <w:pgSz w:w="11906" w:h="16838"/>
      <w:pgMar w:top="28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210"/>
    <w:multiLevelType w:val="hybridMultilevel"/>
    <w:tmpl w:val="24007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54DB7"/>
    <w:multiLevelType w:val="multilevel"/>
    <w:tmpl w:val="F004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4A7D64B6"/>
    <w:multiLevelType w:val="hybridMultilevel"/>
    <w:tmpl w:val="946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E6DB8"/>
    <w:multiLevelType w:val="hybridMultilevel"/>
    <w:tmpl w:val="F9AA93CA"/>
    <w:lvl w:ilvl="0" w:tplc="35FC5AA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600CD3"/>
    <w:multiLevelType w:val="hybridMultilevel"/>
    <w:tmpl w:val="6FEAD8EC"/>
    <w:lvl w:ilvl="0" w:tplc="79F41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E06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11063B"/>
    <w:multiLevelType w:val="hybridMultilevel"/>
    <w:tmpl w:val="86501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A6D2F"/>
    <w:rsid w:val="000E3FAE"/>
    <w:rsid w:val="00165052"/>
    <w:rsid w:val="004C0BF4"/>
    <w:rsid w:val="006E2124"/>
    <w:rsid w:val="007E16A9"/>
    <w:rsid w:val="008336CB"/>
    <w:rsid w:val="008927E0"/>
    <w:rsid w:val="008A5015"/>
    <w:rsid w:val="00A5437A"/>
    <w:rsid w:val="00A97160"/>
    <w:rsid w:val="00CC19B1"/>
    <w:rsid w:val="00EA6D2F"/>
    <w:rsid w:val="00FC1A66"/>
    <w:rsid w:val="00FD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7160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6D2F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autoSpaceDE/>
      <w:autoSpaceDN/>
      <w:adjustRightInd/>
      <w:spacing w:line="360" w:lineRule="auto"/>
    </w:pPr>
    <w:rPr>
      <w:rFonts w:ascii="Tahoma" w:hAnsi="Tahoma" w:cs="Tahoma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EA6D2F"/>
    <w:rPr>
      <w:rFonts w:ascii="Tahoma" w:eastAsia="Times New Roman" w:hAnsi="Tahoma" w:cs="Tahoma"/>
      <w:lang w:eastAsia="ru-RU"/>
    </w:rPr>
  </w:style>
  <w:style w:type="character" w:styleId="a5">
    <w:name w:val="Hyperlink"/>
    <w:basedOn w:val="a0"/>
    <w:rsid w:val="00EA6D2F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FC1A66"/>
    <w:pPr>
      <w:ind w:left="720"/>
      <w:contextualSpacing/>
    </w:pPr>
  </w:style>
  <w:style w:type="table" w:styleId="a7">
    <w:name w:val="Table Grid"/>
    <w:basedOn w:val="a1"/>
    <w:uiPriority w:val="59"/>
    <w:rsid w:val="00A5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971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Plain Text"/>
    <w:basedOn w:val="a"/>
    <w:link w:val="a9"/>
    <w:rsid w:val="00A9716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A971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A9716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uo@mail.ru" TargetMode="Externa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2019-09-26T02:05:00Z</cp:lastPrinted>
  <dcterms:created xsi:type="dcterms:W3CDTF">2019-09-25T01:17:00Z</dcterms:created>
  <dcterms:modified xsi:type="dcterms:W3CDTF">2019-09-26T02:08:00Z</dcterms:modified>
</cp:coreProperties>
</file>