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2D" w:rsidRDefault="00DD202D" w:rsidP="0072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316" w:rsidRDefault="00DD202D" w:rsidP="0072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Приказ/распоряжение </w:t>
      </w:r>
    </w:p>
    <w:p w:rsidR="00DD202D" w:rsidRPr="00DC2429" w:rsidRDefault="00DD202D" w:rsidP="0072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C84" w:rsidRPr="00DC2429" w:rsidRDefault="00DC2429" w:rsidP="00DC2429">
      <w:pPr>
        <w:jc w:val="center"/>
        <w:rPr>
          <w:rFonts w:ascii="Times New Roman" w:hAnsi="Times New Roman"/>
          <w:sz w:val="28"/>
          <w:szCs w:val="28"/>
        </w:rPr>
      </w:pPr>
      <w:r w:rsidRPr="00DC2429"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 дополнительного образования детей в Первомайском районе на 2018 год</w:t>
      </w:r>
    </w:p>
    <w:p w:rsidR="00DD202D" w:rsidRDefault="00DD202D" w:rsidP="00DC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5D4" w:rsidRPr="00DC2429" w:rsidRDefault="00726316" w:rsidP="00DC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DC2429" w:rsidRPr="00DC2429">
        <w:rPr>
          <w:rFonts w:ascii="Times New Roman" w:hAnsi="Times New Roman" w:cs="Times New Roman"/>
          <w:sz w:val="28"/>
          <w:szCs w:val="28"/>
        </w:rPr>
        <w:t xml:space="preserve"> </w:t>
      </w:r>
      <w:r w:rsidRPr="00DC2429">
        <w:rPr>
          <w:rFonts w:ascii="Times New Roman" w:hAnsi="Times New Roman" w:cs="Times New Roman"/>
          <w:sz w:val="28"/>
          <w:szCs w:val="28"/>
        </w:rPr>
        <w:t xml:space="preserve"> </w:t>
      </w:r>
      <w:r w:rsidR="00FD489E" w:rsidRPr="00DC2429">
        <w:rPr>
          <w:rFonts w:ascii="Times New Roman" w:hAnsi="Times New Roman" w:cs="Times New Roman"/>
          <w:sz w:val="28"/>
          <w:szCs w:val="28"/>
        </w:rPr>
        <w:t xml:space="preserve">положением о персонифицированном дополнительном образовании детей в </w:t>
      </w:r>
      <w:r w:rsidR="00DC2429" w:rsidRPr="00DC2429">
        <w:rPr>
          <w:rFonts w:ascii="Times New Roman" w:hAnsi="Times New Roman" w:cs="Times New Roman"/>
          <w:sz w:val="28"/>
          <w:szCs w:val="28"/>
        </w:rPr>
        <w:t>Первомайском районе</w:t>
      </w:r>
      <w:r w:rsidR="00FD489E" w:rsidRPr="00DC2429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FD489E" w:rsidRPr="00DC2429">
        <w:rPr>
          <w:rFonts w:ascii="Times New Roman" w:hAnsi="Times New Roman" w:cs="Times New Roman"/>
          <w:sz w:val="28"/>
          <w:szCs w:val="28"/>
          <w:highlight w:val="yellow"/>
        </w:rPr>
        <w:t>….</w:t>
      </w:r>
    </w:p>
    <w:p w:rsidR="00726316" w:rsidRPr="00DC2429" w:rsidRDefault="00DC2429" w:rsidP="00DC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2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6316" w:rsidRPr="00DC2429" w:rsidRDefault="00877B6E" w:rsidP="00DC242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29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</w:t>
      </w:r>
      <w:r w:rsidR="00426A40" w:rsidRPr="00DC242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C2429">
        <w:rPr>
          <w:rFonts w:ascii="Times New Roman" w:hAnsi="Times New Roman" w:cs="Times New Roman"/>
          <w:sz w:val="28"/>
          <w:szCs w:val="28"/>
        </w:rPr>
        <w:t xml:space="preserve">в </w:t>
      </w:r>
      <w:r w:rsidR="00DC2429" w:rsidRPr="00DC2429">
        <w:rPr>
          <w:rFonts w:ascii="Times New Roman" w:hAnsi="Times New Roman" w:cs="Times New Roman"/>
          <w:sz w:val="28"/>
          <w:szCs w:val="28"/>
        </w:rPr>
        <w:t>Первомайском районе</w:t>
      </w:r>
      <w:r w:rsidRPr="00DC2429">
        <w:rPr>
          <w:rFonts w:ascii="Times New Roman" w:hAnsi="Times New Roman" w:cs="Times New Roman"/>
          <w:sz w:val="28"/>
          <w:szCs w:val="28"/>
        </w:rPr>
        <w:t xml:space="preserve"> </w:t>
      </w:r>
      <w:r w:rsidR="009F15E5" w:rsidRPr="00DC2429">
        <w:rPr>
          <w:rFonts w:ascii="Times New Roman" w:hAnsi="Times New Roman" w:cs="Times New Roman"/>
          <w:sz w:val="28"/>
          <w:szCs w:val="28"/>
        </w:rPr>
        <w:t>на 2018</w:t>
      </w:r>
      <w:r w:rsidR="00B93466" w:rsidRPr="00DC242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C2429">
        <w:rPr>
          <w:rFonts w:ascii="Times New Roman" w:hAnsi="Times New Roman" w:cs="Times New Roman"/>
          <w:sz w:val="28"/>
          <w:szCs w:val="28"/>
        </w:rPr>
        <w:t>(далее – программа персонифицированного финансирования) в соответствии с Приложением 1.</w:t>
      </w:r>
    </w:p>
    <w:p w:rsidR="003E1B0E" w:rsidRPr="00DC2429" w:rsidRDefault="00DC2429" w:rsidP="00DC242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29">
        <w:rPr>
          <w:rFonts w:ascii="Times New Roman" w:hAnsi="Times New Roman" w:cs="Times New Roman"/>
          <w:sz w:val="28"/>
          <w:szCs w:val="28"/>
        </w:rPr>
        <w:t>Муниципальному казенному учреждению Управление образования Администрации Первомайского района</w:t>
      </w:r>
      <w:r w:rsidR="003E1B0E" w:rsidRPr="00DC2429">
        <w:rPr>
          <w:rFonts w:ascii="Times New Roman" w:hAnsi="Times New Roman" w:cs="Times New Roman"/>
          <w:sz w:val="28"/>
          <w:szCs w:val="28"/>
        </w:rPr>
        <w:t>:</w:t>
      </w:r>
    </w:p>
    <w:p w:rsidR="00B233AC" w:rsidRPr="00DC2429" w:rsidRDefault="00877B6E" w:rsidP="00DC242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2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E2165B">
        <w:rPr>
          <w:rFonts w:ascii="Times New Roman" w:hAnsi="Times New Roman" w:cs="Times New Roman"/>
          <w:sz w:val="28"/>
          <w:szCs w:val="28"/>
        </w:rPr>
        <w:t>1</w:t>
      </w:r>
      <w:r w:rsidR="00B539A7" w:rsidRPr="00E2165B">
        <w:rPr>
          <w:rFonts w:ascii="Times New Roman" w:hAnsi="Times New Roman" w:cs="Times New Roman"/>
          <w:sz w:val="28"/>
          <w:szCs w:val="28"/>
        </w:rPr>
        <w:t>5</w:t>
      </w:r>
      <w:r w:rsidRPr="00E2165B">
        <w:rPr>
          <w:rFonts w:ascii="Times New Roman" w:hAnsi="Times New Roman" w:cs="Times New Roman"/>
          <w:sz w:val="28"/>
          <w:szCs w:val="28"/>
        </w:rPr>
        <w:t xml:space="preserve"> </w:t>
      </w:r>
      <w:r w:rsidR="005260E1" w:rsidRPr="00E2165B">
        <w:rPr>
          <w:rFonts w:ascii="Times New Roman" w:hAnsi="Times New Roman" w:cs="Times New Roman"/>
          <w:sz w:val="28"/>
          <w:szCs w:val="28"/>
        </w:rPr>
        <w:t>сентября</w:t>
      </w:r>
      <w:r w:rsidRPr="00E2165B">
        <w:rPr>
          <w:rFonts w:ascii="Times New Roman" w:hAnsi="Times New Roman" w:cs="Times New Roman"/>
          <w:sz w:val="28"/>
          <w:szCs w:val="28"/>
        </w:rPr>
        <w:t xml:space="preserve"> 201</w:t>
      </w:r>
      <w:r w:rsidR="005260E1" w:rsidRPr="00E2165B">
        <w:rPr>
          <w:rFonts w:ascii="Times New Roman" w:hAnsi="Times New Roman" w:cs="Times New Roman"/>
          <w:sz w:val="28"/>
          <w:szCs w:val="28"/>
        </w:rPr>
        <w:t>8</w:t>
      </w:r>
      <w:r w:rsidRPr="00E216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2429">
        <w:rPr>
          <w:rFonts w:ascii="Times New Roman" w:hAnsi="Times New Roman" w:cs="Times New Roman"/>
          <w:sz w:val="28"/>
          <w:szCs w:val="28"/>
        </w:rPr>
        <w:t xml:space="preserve"> обеспечить предоставление детям, проживающим на территории </w:t>
      </w:r>
      <w:r w:rsidR="00E2165B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DC2429">
        <w:rPr>
          <w:rFonts w:ascii="Times New Roman" w:hAnsi="Times New Roman" w:cs="Times New Roman"/>
          <w:sz w:val="28"/>
          <w:szCs w:val="28"/>
        </w:rPr>
        <w:t xml:space="preserve"> сертификатов дополнительного образования в соответствии с </w:t>
      </w:r>
      <w:r w:rsidR="00FD489E" w:rsidRPr="00DC2429">
        <w:rPr>
          <w:rFonts w:ascii="Times New Roman" w:hAnsi="Times New Roman" w:cs="Times New Roman"/>
          <w:sz w:val="28"/>
          <w:szCs w:val="28"/>
        </w:rPr>
        <w:t>порядком положения о персонифицированного дополнительного образования детей</w:t>
      </w:r>
      <w:r w:rsidRPr="00DC2429">
        <w:rPr>
          <w:rFonts w:ascii="Times New Roman" w:hAnsi="Times New Roman" w:cs="Times New Roman"/>
          <w:sz w:val="28"/>
          <w:szCs w:val="28"/>
        </w:rPr>
        <w:t xml:space="preserve"> </w:t>
      </w:r>
      <w:r w:rsidR="00FD489E" w:rsidRPr="00DC2429">
        <w:rPr>
          <w:rFonts w:ascii="Times New Roman" w:hAnsi="Times New Roman" w:cs="Times New Roman"/>
          <w:sz w:val="28"/>
          <w:szCs w:val="28"/>
        </w:rPr>
        <w:t xml:space="preserve">в </w:t>
      </w:r>
      <w:r w:rsidR="00E2165B">
        <w:rPr>
          <w:rFonts w:ascii="Times New Roman" w:hAnsi="Times New Roman" w:cs="Times New Roman"/>
          <w:sz w:val="28"/>
          <w:szCs w:val="28"/>
        </w:rPr>
        <w:t>Первомайском районе на 2018 год.</w:t>
      </w:r>
      <w:proofErr w:type="gramEnd"/>
    </w:p>
    <w:p w:rsidR="0076531C" w:rsidRPr="00DC2429" w:rsidRDefault="000024AF" w:rsidP="00DC242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29">
        <w:rPr>
          <w:rFonts w:ascii="Times New Roman" w:hAnsi="Times New Roman" w:cs="Times New Roman"/>
          <w:sz w:val="28"/>
          <w:szCs w:val="28"/>
        </w:rPr>
        <w:t xml:space="preserve">Обеспечить организационное, информационное и методическое сопровождение </w:t>
      </w:r>
      <w:proofErr w:type="gramStart"/>
      <w:r w:rsidR="00877B6E" w:rsidRPr="00DC2429">
        <w:rPr>
          <w:rFonts w:ascii="Times New Roman" w:hAnsi="Times New Roman" w:cs="Times New Roman"/>
          <w:sz w:val="28"/>
          <w:szCs w:val="28"/>
        </w:rPr>
        <w:t>реализации программы персонифицированного финансирования</w:t>
      </w:r>
      <w:r w:rsidR="00E2165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proofErr w:type="gramEnd"/>
      <w:r w:rsidR="00E2165B">
        <w:rPr>
          <w:rFonts w:ascii="Times New Roman" w:hAnsi="Times New Roman" w:cs="Times New Roman"/>
          <w:sz w:val="28"/>
          <w:szCs w:val="28"/>
        </w:rPr>
        <w:t xml:space="preserve"> в Первомайском районе на 2018 год</w:t>
      </w:r>
    </w:p>
    <w:p w:rsidR="00403F03" w:rsidRPr="00DC2429" w:rsidRDefault="00726316" w:rsidP="00DC242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2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Pr="00DC24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2429">
        <w:rPr>
          <w:rFonts w:ascii="Times New Roman" w:hAnsi="Times New Roman" w:cs="Times New Roman"/>
          <w:sz w:val="28"/>
          <w:szCs w:val="28"/>
        </w:rPr>
        <w:t xml:space="preserve"> </w:t>
      </w:r>
      <w:r w:rsidR="00877B6E" w:rsidRPr="00DC2429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76531C" w:rsidRPr="00DC2429">
        <w:rPr>
          <w:rFonts w:ascii="Times New Roman" w:hAnsi="Times New Roman" w:cs="Times New Roman"/>
          <w:sz w:val="28"/>
          <w:szCs w:val="28"/>
        </w:rPr>
        <w:t>.</w:t>
      </w:r>
    </w:p>
    <w:p w:rsidR="00726316" w:rsidRPr="00DC2429" w:rsidRDefault="0076531C" w:rsidP="00DC242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2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2165B">
        <w:rPr>
          <w:rFonts w:ascii="Times New Roman" w:hAnsi="Times New Roman" w:cs="Times New Roman"/>
          <w:sz w:val="28"/>
          <w:szCs w:val="28"/>
        </w:rPr>
        <w:t>распоряжение вступает в силу со дня его.</w:t>
      </w:r>
    </w:p>
    <w:p w:rsidR="00726316" w:rsidRPr="00DC2429" w:rsidRDefault="00726316" w:rsidP="00DC2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F03" w:rsidRPr="00DC2429" w:rsidRDefault="00403F03" w:rsidP="00DC2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F03" w:rsidRPr="00DC2429" w:rsidRDefault="00403F03" w:rsidP="00DC2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65B" w:rsidRDefault="00E2165B" w:rsidP="00E216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  <w:t xml:space="preserve"> Первомайского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И.И. </w:t>
      </w:r>
      <w:proofErr w:type="spellStart"/>
      <w:r>
        <w:rPr>
          <w:rFonts w:ascii="Times New Roman" w:hAnsi="Times New Roman"/>
          <w:sz w:val="28"/>
          <w:szCs w:val="28"/>
        </w:rPr>
        <w:t>Сиберт</w:t>
      </w:r>
      <w:proofErr w:type="spellEnd"/>
    </w:p>
    <w:p w:rsidR="00726316" w:rsidRPr="00DC2429" w:rsidRDefault="00726316" w:rsidP="00403F03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2429">
        <w:rPr>
          <w:rFonts w:ascii="Times New Roman" w:hAnsi="Times New Roman"/>
          <w:sz w:val="24"/>
          <w:szCs w:val="24"/>
        </w:rPr>
        <w:tab/>
      </w:r>
      <w:r w:rsidRPr="00DC2429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A028C0" w:rsidRDefault="00B233AC" w:rsidP="00B233AC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  <w:r w:rsidRPr="00DC2429">
        <w:rPr>
          <w:rFonts w:ascii="Times New Roman" w:hAnsi="Times New Roman"/>
          <w:sz w:val="24"/>
          <w:szCs w:val="24"/>
        </w:rPr>
        <w:tab/>
      </w:r>
    </w:p>
    <w:p w:rsidR="00DD202D" w:rsidRDefault="00DD202D" w:rsidP="00B233AC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DD202D" w:rsidRDefault="00DD202D" w:rsidP="00B233AC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E2165B" w:rsidRPr="002F37A2" w:rsidRDefault="00E2165B" w:rsidP="00E216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F37A2">
        <w:rPr>
          <w:rFonts w:ascii="Times New Roman" w:hAnsi="Times New Roman"/>
          <w:sz w:val="16"/>
          <w:szCs w:val="16"/>
        </w:rPr>
        <w:t>Е.А.Каравацкая</w:t>
      </w:r>
      <w:proofErr w:type="spellEnd"/>
    </w:p>
    <w:p w:rsidR="00E2165B" w:rsidRDefault="00E2165B" w:rsidP="00E216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8 38 (245) </w:t>
      </w:r>
      <w:r w:rsidRPr="002F37A2">
        <w:rPr>
          <w:rFonts w:ascii="Times New Roman" w:hAnsi="Times New Roman"/>
          <w:sz w:val="16"/>
          <w:szCs w:val="16"/>
        </w:rPr>
        <w:t>2 28 83</w:t>
      </w:r>
    </w:p>
    <w:p w:rsidR="00E2165B" w:rsidRDefault="00E216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165B" w:rsidRDefault="00E2165B" w:rsidP="00E2165B">
      <w:pPr>
        <w:spacing w:after="0" w:line="240" w:lineRule="auto"/>
        <w:ind w:left="4678" w:right="-1"/>
        <w:jc w:val="right"/>
        <w:rPr>
          <w:rFonts w:ascii="Times New Roman" w:hAnsi="Times New Roman"/>
          <w:sz w:val="18"/>
          <w:szCs w:val="18"/>
        </w:rPr>
      </w:pPr>
      <w:r w:rsidRPr="00C617AD">
        <w:rPr>
          <w:rFonts w:ascii="Times New Roman" w:hAnsi="Times New Roman"/>
          <w:sz w:val="18"/>
          <w:szCs w:val="18"/>
        </w:rPr>
        <w:lastRenderedPageBreak/>
        <w:t xml:space="preserve">Приложение №1 </w:t>
      </w:r>
      <w:proofErr w:type="gramStart"/>
      <w:r w:rsidRPr="00C617AD">
        <w:rPr>
          <w:rFonts w:ascii="Times New Roman" w:hAnsi="Times New Roman"/>
          <w:sz w:val="18"/>
          <w:szCs w:val="18"/>
        </w:rPr>
        <w:t>к</w:t>
      </w:r>
      <w:proofErr w:type="gramEnd"/>
      <w:r w:rsidRPr="00C617AD">
        <w:rPr>
          <w:rFonts w:ascii="Times New Roman" w:hAnsi="Times New Roman"/>
          <w:sz w:val="18"/>
          <w:szCs w:val="18"/>
        </w:rPr>
        <w:t xml:space="preserve"> </w:t>
      </w:r>
      <w:r w:rsidR="00DD202D">
        <w:rPr>
          <w:rFonts w:ascii="Times New Roman" w:hAnsi="Times New Roman"/>
          <w:sz w:val="18"/>
          <w:szCs w:val="18"/>
        </w:rPr>
        <w:t>…</w:t>
      </w:r>
      <w:r w:rsidRPr="00C617AD">
        <w:rPr>
          <w:rFonts w:ascii="Times New Roman" w:hAnsi="Times New Roman"/>
          <w:sz w:val="18"/>
          <w:szCs w:val="18"/>
        </w:rPr>
        <w:t xml:space="preserve"> </w:t>
      </w:r>
    </w:p>
    <w:p w:rsidR="00E2165B" w:rsidRPr="00C617AD" w:rsidRDefault="00E2165B" w:rsidP="00E2165B">
      <w:pPr>
        <w:spacing w:after="0" w:line="240" w:lineRule="auto"/>
        <w:ind w:left="4678" w:right="-1"/>
        <w:jc w:val="right"/>
        <w:rPr>
          <w:rFonts w:ascii="Times New Roman" w:hAnsi="Times New Roman"/>
          <w:sz w:val="18"/>
          <w:szCs w:val="18"/>
        </w:rPr>
      </w:pPr>
      <w:r w:rsidRPr="00C617AD">
        <w:rPr>
          <w:rFonts w:ascii="Times New Roman" w:hAnsi="Times New Roman"/>
          <w:sz w:val="18"/>
          <w:szCs w:val="18"/>
        </w:rPr>
        <w:t>Администрации Первомайского района</w:t>
      </w:r>
    </w:p>
    <w:p w:rsidR="00E2165B" w:rsidRPr="00C617AD" w:rsidRDefault="00E2165B" w:rsidP="00E2165B">
      <w:pPr>
        <w:spacing w:after="0" w:line="240" w:lineRule="auto"/>
        <w:ind w:left="4678" w:right="-1"/>
        <w:jc w:val="right"/>
        <w:rPr>
          <w:rFonts w:ascii="Times New Roman" w:hAnsi="Times New Roman"/>
          <w:sz w:val="18"/>
          <w:szCs w:val="18"/>
        </w:rPr>
      </w:pPr>
      <w:r w:rsidRPr="00C617AD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617AD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726316" w:rsidRPr="00DC2429" w:rsidRDefault="00726316" w:rsidP="00B233AC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EC69C9" w:rsidRPr="00DC2429" w:rsidRDefault="00C23F5A" w:rsidP="00EC69C9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C2429">
        <w:rPr>
          <w:rFonts w:ascii="Times New Roman" w:hAnsi="Times New Roman"/>
          <w:b/>
          <w:smallCaps/>
          <w:sz w:val="24"/>
          <w:szCs w:val="24"/>
        </w:rPr>
        <w:t>П</w:t>
      </w:r>
      <w:r w:rsidR="00EC69C9" w:rsidRPr="00DC2429">
        <w:rPr>
          <w:rFonts w:ascii="Times New Roman" w:hAnsi="Times New Roman"/>
          <w:b/>
          <w:smallCaps/>
          <w:sz w:val="24"/>
          <w:szCs w:val="24"/>
        </w:rPr>
        <w:t xml:space="preserve">рограмма персонифицированного финансирования дополнительного образования </w:t>
      </w:r>
      <w:r w:rsidR="00426A40" w:rsidRPr="00DC2429">
        <w:rPr>
          <w:rFonts w:ascii="Times New Roman" w:hAnsi="Times New Roman"/>
          <w:b/>
          <w:smallCaps/>
          <w:sz w:val="24"/>
          <w:szCs w:val="24"/>
        </w:rPr>
        <w:t xml:space="preserve">детей </w:t>
      </w:r>
      <w:r w:rsidR="00EC69C9" w:rsidRPr="00DC2429">
        <w:rPr>
          <w:rFonts w:ascii="Times New Roman" w:hAnsi="Times New Roman"/>
          <w:b/>
          <w:smallCaps/>
          <w:sz w:val="24"/>
          <w:szCs w:val="24"/>
        </w:rPr>
        <w:t xml:space="preserve">в </w:t>
      </w:r>
      <w:r w:rsidR="00E2165B">
        <w:rPr>
          <w:rFonts w:ascii="Times New Roman" w:hAnsi="Times New Roman"/>
          <w:b/>
          <w:smallCaps/>
          <w:sz w:val="24"/>
          <w:szCs w:val="24"/>
        </w:rPr>
        <w:t>первомайском районе</w:t>
      </w:r>
      <w:r w:rsidR="00B93466" w:rsidRPr="00DC2429">
        <w:rPr>
          <w:rFonts w:ascii="Times New Roman" w:hAnsi="Times New Roman"/>
          <w:b/>
          <w:smallCaps/>
          <w:sz w:val="24"/>
          <w:szCs w:val="24"/>
        </w:rPr>
        <w:t xml:space="preserve"> на 201</w:t>
      </w:r>
      <w:r w:rsidR="005260E1" w:rsidRPr="00DC2429">
        <w:rPr>
          <w:rFonts w:ascii="Times New Roman" w:hAnsi="Times New Roman"/>
          <w:b/>
          <w:smallCaps/>
          <w:sz w:val="24"/>
          <w:szCs w:val="24"/>
        </w:rPr>
        <w:t>8</w:t>
      </w:r>
      <w:r w:rsidR="00B93466" w:rsidRPr="00DC2429">
        <w:rPr>
          <w:rFonts w:ascii="Times New Roman" w:hAnsi="Times New Roman"/>
          <w:b/>
          <w:smallCaps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75"/>
        <w:gridCol w:w="6291"/>
        <w:gridCol w:w="2605"/>
      </w:tblGrid>
      <w:tr w:rsidR="00C23E2B" w:rsidRPr="00DC2429" w:rsidTr="00C23E2B">
        <w:tc>
          <w:tcPr>
            <w:tcW w:w="675" w:type="dxa"/>
            <w:vAlign w:val="center"/>
          </w:tcPr>
          <w:p w:rsidR="00C23E2B" w:rsidRPr="00DC2429" w:rsidRDefault="00C23E2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C2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vAlign w:val="center"/>
          </w:tcPr>
          <w:p w:rsidR="00C23E2B" w:rsidRPr="00DC2429" w:rsidRDefault="00C23E2B" w:rsidP="00B9346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C23E2B" w:rsidRPr="00DC2429" w:rsidRDefault="00C23E2B" w:rsidP="005260E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 w:rsidR="00993C72" w:rsidRPr="00DC2429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Pr="00DC2429">
              <w:rPr>
                <w:rFonts w:ascii="Times New Roman" w:hAnsi="Times New Roman"/>
                <w:sz w:val="24"/>
                <w:szCs w:val="24"/>
              </w:rPr>
              <w:t>201</w:t>
            </w:r>
            <w:r w:rsidR="005260E1" w:rsidRPr="00DC2429">
              <w:rPr>
                <w:rFonts w:ascii="Times New Roman" w:hAnsi="Times New Roman"/>
                <w:sz w:val="24"/>
                <w:szCs w:val="24"/>
              </w:rPr>
              <w:t>8</w:t>
            </w:r>
            <w:r w:rsidRPr="00DC2429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993C72" w:rsidRPr="00DC2429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5407F5" w:rsidRPr="00DC2429">
              <w:rPr>
                <w:rFonts w:ascii="Times New Roman" w:hAnsi="Times New Roman"/>
                <w:sz w:val="24"/>
                <w:szCs w:val="24"/>
              </w:rPr>
              <w:t>декабря 201</w:t>
            </w:r>
            <w:r w:rsidR="005260E1" w:rsidRPr="00DC2429">
              <w:rPr>
                <w:rFonts w:ascii="Times New Roman" w:hAnsi="Times New Roman"/>
                <w:sz w:val="24"/>
                <w:szCs w:val="24"/>
              </w:rPr>
              <w:t>8</w:t>
            </w:r>
            <w:r w:rsidRPr="00DC24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23E2B" w:rsidRPr="00DC2429" w:rsidTr="00C23E2B">
        <w:tc>
          <w:tcPr>
            <w:tcW w:w="675" w:type="dxa"/>
            <w:vAlign w:val="center"/>
          </w:tcPr>
          <w:p w:rsidR="00C23E2B" w:rsidRPr="00DC2429" w:rsidRDefault="00C23E2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vAlign w:val="center"/>
          </w:tcPr>
          <w:p w:rsidR="00C23E2B" w:rsidRPr="00DC2429" w:rsidRDefault="00B539A7" w:rsidP="001032F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 w:rsidR="00C23E2B" w:rsidRPr="00DC2429">
              <w:rPr>
                <w:rFonts w:ascii="Times New Roman" w:hAnsi="Times New Roman"/>
                <w:sz w:val="24"/>
                <w:szCs w:val="24"/>
              </w:rPr>
              <w:t xml:space="preserve">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C23E2B" w:rsidRPr="00DC2429" w:rsidRDefault="00E2165B" w:rsidP="00993C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C">
              <w:rPr>
                <w:rFonts w:ascii="Times New Roman" w:hAnsi="Times New Roman"/>
                <w:sz w:val="24"/>
                <w:szCs w:val="24"/>
              </w:rPr>
              <w:t>Дети в возрасте от 5-ти до 18-ти лет</w:t>
            </w:r>
            <w:r w:rsidRPr="00DC2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D18" w:rsidRPr="00DC2429" w:rsidTr="00223898">
        <w:tc>
          <w:tcPr>
            <w:tcW w:w="675" w:type="dxa"/>
            <w:vAlign w:val="center"/>
          </w:tcPr>
          <w:p w:rsidR="00B97D18" w:rsidRPr="00DC2429" w:rsidRDefault="00B97D18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B97D18" w:rsidRPr="00DC2429" w:rsidRDefault="00B97D18" w:rsidP="00E216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</w:t>
            </w:r>
            <w:r w:rsidR="00E216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«Первомайский район»</w:t>
            </w:r>
            <w:r w:rsidRPr="00DC2429"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C23E2B" w:rsidRPr="00DC2429" w:rsidTr="00C23E2B">
        <w:tc>
          <w:tcPr>
            <w:tcW w:w="675" w:type="dxa"/>
            <w:vAlign w:val="center"/>
          </w:tcPr>
          <w:p w:rsidR="00C23E2B" w:rsidRPr="00DC2429" w:rsidRDefault="00C23E2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91" w:type="dxa"/>
            <w:vAlign w:val="center"/>
          </w:tcPr>
          <w:p w:rsidR="00C23E2B" w:rsidRPr="00DC2429" w:rsidRDefault="00E2165B" w:rsidP="00993C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05" w:type="dxa"/>
            <w:vAlign w:val="center"/>
          </w:tcPr>
          <w:p w:rsidR="00C23E2B" w:rsidRPr="00DC2429" w:rsidRDefault="00E2165B" w:rsidP="000958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детей</w:t>
            </w:r>
          </w:p>
        </w:tc>
      </w:tr>
      <w:tr w:rsidR="0073519B" w:rsidRPr="00DC2429" w:rsidTr="00237D66">
        <w:tc>
          <w:tcPr>
            <w:tcW w:w="675" w:type="dxa"/>
            <w:vAlign w:val="center"/>
          </w:tcPr>
          <w:p w:rsidR="0073519B" w:rsidRPr="00DC2429" w:rsidRDefault="0073519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73519B" w:rsidRPr="00DC2429" w:rsidRDefault="0073519B" w:rsidP="00E216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 xml:space="preserve">Норматив обеспечения сертификатов </w:t>
            </w:r>
            <w:r w:rsidR="0050785B" w:rsidRPr="00DC2429">
              <w:rPr>
                <w:rFonts w:ascii="Times New Roman" w:hAnsi="Times New Roman"/>
                <w:sz w:val="24"/>
                <w:szCs w:val="24"/>
              </w:rPr>
              <w:t>персонифицированного финансирования</w:t>
            </w:r>
            <w:r w:rsidRPr="00DC2429">
              <w:rPr>
                <w:rFonts w:ascii="Times New Roman" w:hAnsi="Times New Roman"/>
                <w:sz w:val="24"/>
                <w:szCs w:val="24"/>
              </w:rPr>
              <w:t>, установленный для соответствующей категории детей, тыс. рублей:</w:t>
            </w:r>
          </w:p>
        </w:tc>
      </w:tr>
      <w:tr w:rsidR="00E2165B" w:rsidRPr="00DC2429" w:rsidTr="00C23E2B">
        <w:tc>
          <w:tcPr>
            <w:tcW w:w="675" w:type="dxa"/>
            <w:vAlign w:val="center"/>
          </w:tcPr>
          <w:p w:rsidR="00E2165B" w:rsidRPr="00DC2429" w:rsidRDefault="00E2165B" w:rsidP="005B76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91" w:type="dxa"/>
            <w:vAlign w:val="center"/>
          </w:tcPr>
          <w:p w:rsidR="00E2165B" w:rsidRPr="00DC2429" w:rsidRDefault="00E2165B" w:rsidP="0067524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C">
              <w:rPr>
                <w:rFonts w:ascii="Times New Roman" w:hAnsi="Times New Roman"/>
                <w:sz w:val="24"/>
                <w:szCs w:val="24"/>
              </w:rPr>
              <w:t>Дети в возрасте от 5-ти до 18-ти лет</w:t>
            </w:r>
            <w:r w:rsidRPr="00DC2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E2165B" w:rsidRPr="00DC2429" w:rsidRDefault="00E2165B" w:rsidP="00E2165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2095,14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165B" w:rsidRPr="00DC2429" w:rsidTr="00E96A87">
        <w:tc>
          <w:tcPr>
            <w:tcW w:w="675" w:type="dxa"/>
            <w:vAlign w:val="center"/>
          </w:tcPr>
          <w:p w:rsidR="00E2165B" w:rsidRPr="00DC2429" w:rsidRDefault="00E2165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E2165B" w:rsidRPr="00DC2429" w:rsidRDefault="00E2165B" w:rsidP="005B76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</w:tr>
      <w:tr w:rsidR="00E2165B" w:rsidRPr="00DC2429" w:rsidTr="00C23E2B">
        <w:tc>
          <w:tcPr>
            <w:tcW w:w="675" w:type="dxa"/>
            <w:vAlign w:val="center"/>
          </w:tcPr>
          <w:p w:rsidR="00E2165B" w:rsidRPr="00DC2429" w:rsidRDefault="00E2165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2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91" w:type="dxa"/>
            <w:vAlign w:val="center"/>
          </w:tcPr>
          <w:p w:rsidR="00E2165B" w:rsidRPr="00DC2429" w:rsidRDefault="001B5728" w:rsidP="005B76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сертификатов, д</w:t>
            </w:r>
            <w:r w:rsidRPr="007F7BDC">
              <w:rPr>
                <w:rFonts w:ascii="Times New Roman" w:hAnsi="Times New Roman"/>
                <w:sz w:val="24"/>
                <w:szCs w:val="24"/>
              </w:rPr>
              <w:t>ети в возрасте от 5-ти до 18-ти лет</w:t>
            </w:r>
          </w:p>
        </w:tc>
        <w:tc>
          <w:tcPr>
            <w:tcW w:w="2605" w:type="dxa"/>
            <w:vAlign w:val="center"/>
          </w:tcPr>
          <w:p w:rsidR="00E2165B" w:rsidRPr="00DC2429" w:rsidRDefault="001B5728" w:rsidP="005B76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28">
              <w:rPr>
                <w:rFonts w:ascii="Times New Roman" w:hAnsi="Times New Roman"/>
                <w:sz w:val="24"/>
                <w:szCs w:val="24"/>
              </w:rPr>
              <w:t>293320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D34485" w:rsidRPr="00DC2429" w:rsidRDefault="00D34485" w:rsidP="001B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4485" w:rsidRPr="00DC2429" w:rsidSect="00DC24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728"/>
    <w:rsid w:val="001B6665"/>
    <w:rsid w:val="001B79D9"/>
    <w:rsid w:val="001B7B00"/>
    <w:rsid w:val="001C205B"/>
    <w:rsid w:val="001C207F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5F63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2FA6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29"/>
    <w:rsid w:val="00DC2444"/>
    <w:rsid w:val="00DC509C"/>
    <w:rsid w:val="00DC537C"/>
    <w:rsid w:val="00DC5A09"/>
    <w:rsid w:val="00DC6FB8"/>
    <w:rsid w:val="00DC7192"/>
    <w:rsid w:val="00DC721A"/>
    <w:rsid w:val="00DD0661"/>
    <w:rsid w:val="00DD202D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165B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4643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B907-A907-4964-A4C8-6D977D4A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Метадист 3</cp:lastModifiedBy>
  <cp:revision>4</cp:revision>
  <dcterms:created xsi:type="dcterms:W3CDTF">2018-06-09T06:14:00Z</dcterms:created>
  <dcterms:modified xsi:type="dcterms:W3CDTF">2018-06-20T00:59:00Z</dcterms:modified>
</cp:coreProperties>
</file>